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304" w:rsidRDefault="007B7B0D" w:rsidP="00030348">
      <w:pPr>
        <w:pStyle w:val="10"/>
        <w:keepNext/>
        <w:keepLines/>
        <w:shd w:val="clear" w:color="auto" w:fill="auto"/>
        <w:spacing w:line="310" w:lineRule="exact"/>
      </w:pPr>
      <w:bookmarkStart w:id="0" w:name="bookmark0"/>
      <w:r>
        <w:t>Описание образовательных программ</w:t>
      </w:r>
      <w:bookmarkEnd w:id="0"/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МОУ «</w:t>
      </w:r>
      <w:r w:rsidR="00030348">
        <w:rPr>
          <w:sz w:val="24"/>
          <w:szCs w:val="24"/>
        </w:rPr>
        <w:t>Шухободская</w:t>
      </w:r>
      <w:r w:rsidRPr="00030348">
        <w:rPr>
          <w:sz w:val="24"/>
          <w:szCs w:val="24"/>
        </w:rPr>
        <w:t xml:space="preserve"> школа» реализует следующие образовательные программы: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основная общеобразовательная программа начального общего образования (ФГОС НОО)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основная общеобразовательная программа основного общего образования (ФГОС ООО)</w:t>
      </w:r>
    </w:p>
    <w:p w:rsidR="006D3304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адаптированная основная общеобразовательная программа начального общего образования для детей с ограниченными возможностями здоровья (вариант 7.2) (ФГОС ОВЗ)</w:t>
      </w:r>
    </w:p>
    <w:p w:rsidR="00030348" w:rsidRPr="00030348" w:rsidRDefault="00030348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 xml:space="preserve">адаптированная основная общеобразовательная программа начального общего образования для детей с </w:t>
      </w:r>
      <w:r>
        <w:rPr>
          <w:sz w:val="24"/>
          <w:szCs w:val="24"/>
        </w:rPr>
        <w:t>тяжелыми нарушениями речи</w:t>
      </w:r>
      <w:r w:rsidRPr="00030348">
        <w:rPr>
          <w:sz w:val="24"/>
          <w:szCs w:val="24"/>
        </w:rPr>
        <w:t xml:space="preserve"> (вариант </w:t>
      </w:r>
      <w:r>
        <w:rPr>
          <w:sz w:val="24"/>
          <w:szCs w:val="24"/>
        </w:rPr>
        <w:t>5</w:t>
      </w:r>
      <w:r w:rsidRPr="00030348">
        <w:rPr>
          <w:sz w:val="24"/>
          <w:szCs w:val="24"/>
        </w:rPr>
        <w:t>.2) (ФГОС ОВЗ)</w:t>
      </w:r>
    </w:p>
    <w:p w:rsidR="00030348" w:rsidRPr="00030348" w:rsidRDefault="00030348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 xml:space="preserve">адаптированная основная общеобразовательная программа начального общего образования для детей с </w:t>
      </w:r>
      <w:r>
        <w:rPr>
          <w:sz w:val="24"/>
          <w:szCs w:val="24"/>
        </w:rPr>
        <w:t>интеллектуальными нарушениями (вариант 1)</w:t>
      </w:r>
      <w:r w:rsidRPr="00030348">
        <w:rPr>
          <w:sz w:val="24"/>
          <w:szCs w:val="24"/>
        </w:rPr>
        <w:t xml:space="preserve"> (ФГОС ОВЗ)</w:t>
      </w:r>
    </w:p>
    <w:p w:rsidR="00030348" w:rsidRPr="00030348" w:rsidRDefault="00030348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 xml:space="preserve">адаптированная основная общеобразовательная программа начального общего образования для детей с </w:t>
      </w:r>
      <w:r>
        <w:rPr>
          <w:sz w:val="24"/>
          <w:szCs w:val="24"/>
        </w:rPr>
        <w:t xml:space="preserve">интеллектуальными нарушениями (вариант </w:t>
      </w:r>
      <w:r>
        <w:rPr>
          <w:sz w:val="24"/>
          <w:szCs w:val="24"/>
        </w:rPr>
        <w:t>2</w:t>
      </w:r>
      <w:r>
        <w:rPr>
          <w:sz w:val="24"/>
          <w:szCs w:val="24"/>
        </w:rPr>
        <w:t>)</w:t>
      </w:r>
      <w:r w:rsidRPr="00030348">
        <w:rPr>
          <w:sz w:val="24"/>
          <w:szCs w:val="24"/>
        </w:rPr>
        <w:t xml:space="preserve"> (ФГОС ОВЗ)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адаптированная основная общеобразовательная программа начального общего образования (ФГОС)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адаптированная основная общеобразовательная программа основного общего образования (ФГОС)</w:t>
      </w:r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</w:pPr>
      <w:r w:rsidRPr="00030348">
        <w:rPr>
          <w:rStyle w:val="a5"/>
          <w:sz w:val="24"/>
          <w:szCs w:val="24"/>
        </w:rPr>
        <w:t xml:space="preserve">Основная образовательная программа начального общего образования (ФГОС) </w:t>
      </w:r>
      <w:r w:rsidRPr="00030348">
        <w:rPr>
          <w:sz w:val="24"/>
          <w:szCs w:val="24"/>
        </w:rPr>
        <w:t>(далее - ООП НОО) разработана в соответствии с требованиями федерального государственного образовательного стандарта начального общего образования (далее - ФГОС НОО) к структуре основной образовательной программы, определяет цель, задачи, планируемые результаты, содержание и организацию образовательной деятельности при получении начального общего образования.</w:t>
      </w:r>
    </w:p>
    <w:p w:rsidR="00030348" w:rsidRDefault="007B7B0D" w:rsidP="00030348">
      <w:pPr>
        <w:pStyle w:val="11"/>
        <w:shd w:val="clear" w:color="auto" w:fill="auto"/>
        <w:ind w:firstLine="0"/>
        <w:rPr>
          <w:color w:val="auto"/>
          <w:sz w:val="24"/>
          <w:szCs w:val="24"/>
        </w:rPr>
      </w:pPr>
      <w:r w:rsidRPr="00030348">
        <w:rPr>
          <w:sz w:val="24"/>
          <w:szCs w:val="24"/>
        </w:rPr>
        <w:t xml:space="preserve">Цель реализации основной образовательной программы начального общего образования - </w:t>
      </w:r>
      <w:r w:rsidR="00030348">
        <w:rPr>
          <w:color w:val="auto"/>
          <w:sz w:val="24"/>
          <w:szCs w:val="24"/>
        </w:rPr>
        <w:t>о</w:t>
      </w:r>
      <w:r w:rsidR="00030348" w:rsidRPr="00030348">
        <w:rPr>
          <w:color w:val="auto"/>
          <w:sz w:val="24"/>
          <w:szCs w:val="24"/>
        </w:rPr>
        <w:t>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ребёнка младшего школьного возраста.</w:t>
      </w:r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Задачи:</w:t>
      </w:r>
    </w:p>
    <w:p w:rsidR="00030348" w:rsidRPr="00030348" w:rsidRDefault="00030348" w:rsidP="00030348">
      <w:pPr>
        <w:pStyle w:val="a6"/>
        <w:widowControl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030348">
        <w:rPr>
          <w:rFonts w:ascii="Times New Roman" w:eastAsia="Times New Roman" w:hAnsi="Times New Roman" w:cs="Times New Roman"/>
          <w:color w:val="auto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</w:t>
      </w:r>
      <w:r w:rsidRPr="00030348">
        <w:rPr>
          <w:rFonts w:ascii="Times New Roman" w:eastAsia="Times New Roman" w:hAnsi="Times New Roman" w:cs="Times New Roman"/>
          <w:color w:val="auto"/>
        </w:rPr>
        <w:softHyphen/>
        <w:t>тур и уважения его многонационального, полилингвального, поликультурного и поликонфессионального состава;</w:t>
      </w:r>
    </w:p>
    <w:p w:rsidR="00030348" w:rsidRPr="00030348" w:rsidRDefault="00030348" w:rsidP="0003034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030348">
        <w:rPr>
          <w:rFonts w:ascii="Times New Roman" w:eastAsia="Times New Roman" w:hAnsi="Times New Roman" w:cs="Times New Roman"/>
          <w:color w:val="auto"/>
        </w:rPr>
        <w:t>● переход к стратегии социального проектирования и конструирования на основе разработки содержания и техно</w:t>
      </w:r>
      <w:r w:rsidRPr="00030348">
        <w:rPr>
          <w:rFonts w:ascii="Times New Roman" w:eastAsia="Times New Roman" w:hAnsi="Times New Roman" w:cs="Times New Roman"/>
          <w:color w:val="auto"/>
        </w:rPr>
        <w:softHyphen/>
        <w:t>логий образования, определяющих пути и способы достиже</w:t>
      </w:r>
      <w:r w:rsidRPr="00030348">
        <w:rPr>
          <w:rFonts w:ascii="Times New Roman" w:eastAsia="Times New Roman" w:hAnsi="Times New Roman" w:cs="Times New Roman"/>
          <w:color w:val="auto"/>
        </w:rPr>
        <w:softHyphen/>
        <w:t>ния социально желаемого уровня (результата) личностного и познавательного развития обучающихся в конкретном образо</w:t>
      </w:r>
      <w:r w:rsidRPr="00030348">
        <w:rPr>
          <w:rFonts w:ascii="Times New Roman" w:eastAsia="Times New Roman" w:hAnsi="Times New Roman" w:cs="Times New Roman"/>
          <w:color w:val="auto"/>
        </w:rPr>
        <w:softHyphen/>
        <w:t>вательном учреждении, реализующем основную образователь</w:t>
      </w:r>
      <w:r w:rsidRPr="00030348">
        <w:rPr>
          <w:rFonts w:ascii="Times New Roman" w:eastAsia="Times New Roman" w:hAnsi="Times New Roman" w:cs="Times New Roman"/>
          <w:color w:val="auto"/>
        </w:rPr>
        <w:softHyphen/>
        <w:t>ную программу;</w:t>
      </w:r>
    </w:p>
    <w:p w:rsidR="00030348" w:rsidRPr="00030348" w:rsidRDefault="00030348" w:rsidP="0003034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030348">
        <w:rPr>
          <w:rFonts w:ascii="Times New Roman" w:eastAsia="Times New Roman" w:hAnsi="Times New Roman" w:cs="Times New Roman"/>
          <w:color w:val="auto"/>
        </w:rPr>
        <w:t>● ориентацию на достижение цели и основного результа</w:t>
      </w:r>
      <w:r w:rsidRPr="00030348">
        <w:rPr>
          <w:rFonts w:ascii="Times New Roman" w:eastAsia="Times New Roman" w:hAnsi="Times New Roman" w:cs="Times New Roman"/>
          <w:color w:val="auto"/>
        </w:rPr>
        <w:softHyphen/>
        <w:t>та образования — развитие личности обучающегося на осно</w:t>
      </w:r>
      <w:r w:rsidRPr="00030348">
        <w:rPr>
          <w:rFonts w:ascii="Times New Roman" w:eastAsia="Times New Roman" w:hAnsi="Times New Roman" w:cs="Times New Roman"/>
          <w:color w:val="auto"/>
        </w:rPr>
        <w:softHyphen/>
        <w:t>ве освоения универсальных учебных действий, познания и освоения мира;</w:t>
      </w:r>
    </w:p>
    <w:p w:rsidR="00030348" w:rsidRPr="00030348" w:rsidRDefault="00030348" w:rsidP="0003034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030348">
        <w:rPr>
          <w:rFonts w:ascii="Times New Roman" w:eastAsia="Times New Roman" w:hAnsi="Times New Roman" w:cs="Times New Roman"/>
          <w:color w:val="auto"/>
        </w:rPr>
        <w:t>● признание решающей роли содержания образования, способов организации образовательной деятельности и учеб</w:t>
      </w:r>
      <w:r w:rsidRPr="00030348">
        <w:rPr>
          <w:rFonts w:ascii="Times New Roman" w:eastAsia="Times New Roman" w:hAnsi="Times New Roman" w:cs="Times New Roman"/>
          <w:color w:val="auto"/>
        </w:rPr>
        <w:softHyphen/>
        <w:t>ного сотрудничества в достижении целей личностного и со</w:t>
      </w:r>
      <w:r w:rsidRPr="00030348">
        <w:rPr>
          <w:rFonts w:ascii="Times New Roman" w:eastAsia="Times New Roman" w:hAnsi="Times New Roman" w:cs="Times New Roman"/>
          <w:color w:val="auto"/>
        </w:rPr>
        <w:softHyphen/>
        <w:t>циального развития обучающихся;</w:t>
      </w:r>
    </w:p>
    <w:p w:rsidR="00030348" w:rsidRPr="00030348" w:rsidRDefault="00030348" w:rsidP="0003034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030348">
        <w:rPr>
          <w:rFonts w:ascii="Times New Roman" w:eastAsia="Times New Roman" w:hAnsi="Times New Roman" w:cs="Times New Roman"/>
          <w:color w:val="auto"/>
        </w:rPr>
        <w:t xml:space="preserve"> ● 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030348" w:rsidRPr="00030348" w:rsidRDefault="00030348" w:rsidP="0003034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030348">
        <w:rPr>
          <w:rFonts w:ascii="Times New Roman" w:eastAsia="Times New Roman" w:hAnsi="Times New Roman" w:cs="Times New Roman"/>
          <w:color w:val="auto"/>
        </w:rPr>
        <w:t>● обеспечение преемственности дошкольного, начального общего, основного общего, среднего (полного) общего и про</w:t>
      </w:r>
      <w:r w:rsidRPr="00030348">
        <w:rPr>
          <w:rFonts w:ascii="Times New Roman" w:eastAsia="Times New Roman" w:hAnsi="Times New Roman" w:cs="Times New Roman"/>
          <w:color w:val="auto"/>
        </w:rPr>
        <w:softHyphen/>
        <w:t>фессионального образования;</w:t>
      </w:r>
    </w:p>
    <w:p w:rsidR="00030348" w:rsidRPr="00030348" w:rsidRDefault="00030348" w:rsidP="00030348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030348">
        <w:rPr>
          <w:rFonts w:ascii="Times New Roman" w:eastAsia="Times New Roman" w:hAnsi="Times New Roman" w:cs="Times New Roman"/>
          <w:color w:val="auto"/>
        </w:rPr>
        <w:t>● разнообразие индивидуальных образовательных траекто</w:t>
      </w:r>
      <w:r w:rsidRPr="00030348">
        <w:rPr>
          <w:rFonts w:ascii="Times New Roman" w:eastAsia="Times New Roman" w:hAnsi="Times New Roman" w:cs="Times New Roman"/>
          <w:color w:val="auto"/>
        </w:rPr>
        <w:softHyphen/>
        <w:t>рий и индивидуального развития каждого обучающегося обеспечивающих рост творческого потен</w:t>
      </w:r>
      <w:r w:rsidRPr="00030348">
        <w:rPr>
          <w:rFonts w:ascii="Times New Roman" w:eastAsia="Times New Roman" w:hAnsi="Times New Roman" w:cs="Times New Roman"/>
          <w:color w:val="auto"/>
        </w:rPr>
        <w:softHyphen/>
        <w:t xml:space="preserve">циала, познавательных </w:t>
      </w:r>
      <w:r w:rsidRPr="00030348">
        <w:rPr>
          <w:rFonts w:ascii="Times New Roman" w:eastAsia="Times New Roman" w:hAnsi="Times New Roman" w:cs="Times New Roman"/>
          <w:color w:val="auto"/>
        </w:rPr>
        <w:lastRenderedPageBreak/>
        <w:t>мотивов, обогащение форм учебного сотрудничества и расширение зоны ближайшего развития.</w:t>
      </w:r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  <w:sectPr w:rsidR="006D3304" w:rsidRPr="00030348">
          <w:type w:val="continuous"/>
          <w:pgSz w:w="11909" w:h="16834"/>
          <w:pgMar w:top="1135" w:right="818" w:bottom="1797" w:left="1528" w:header="0" w:footer="3" w:gutter="0"/>
          <w:cols w:space="720"/>
          <w:noEndnote/>
          <w:docGrid w:linePitch="360"/>
        </w:sectPr>
      </w:pPr>
      <w:r w:rsidRPr="00030348">
        <w:rPr>
          <w:sz w:val="24"/>
          <w:szCs w:val="24"/>
        </w:rPr>
        <w:t>В основе реализации основной образовательной программы лежит системно-деятельностный подход.</w:t>
      </w:r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lastRenderedPageBreak/>
        <w:t>Основная образовательная программа отражает требования ФГОС НОО и содержит три основных раздела: целевой, содержательный и организационный.</w:t>
      </w:r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Целевой раздел определяет общее назначение, цели, задачи и планируемые результаты реализации основной образовательной программы, а также способы определения достижения этих целей и результатов.</w:t>
      </w:r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Целевой раздел включает: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3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пояснительную записку;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3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планируемые результаты освоения обучающимися основной образовательной программы;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3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систему оценки достижения планируемых результатов освоения основной образовательной программы.</w:t>
      </w:r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Содержательный раздел определяет общее содержание начального общего образования и включает образовательные программы, ориентированные на достижение личностных, предметных и метапредметных результатов, в том числе: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3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программу формирования универсальных учебных действий у обучающихся;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3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программы отельных учебных предметов, курсов;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3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программу духовно-нравственного развития, воспитания обучающихся;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3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программу формирования экологической культуры, здорового и безопасного образа жизни;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3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программу коррекционной работы.</w:t>
      </w:r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Организационный раздел устанавливает общие рамки организации образовательной деятельности, а также механизм реализации компонентов основной образовательной программы.</w:t>
      </w:r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Организационный раздел включает: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3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учебный план начального общего образования;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3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план внеурочной деятельности;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3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календарный учебный график;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3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систему условий реализации основной образовательной программы в соответствии с требованиями ФГОС НОО.</w:t>
      </w:r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МОУ «</w:t>
      </w:r>
      <w:r w:rsidR="00030348">
        <w:rPr>
          <w:sz w:val="24"/>
          <w:szCs w:val="24"/>
        </w:rPr>
        <w:t>Шухободская</w:t>
      </w:r>
      <w:r w:rsidRPr="00030348">
        <w:rPr>
          <w:sz w:val="24"/>
          <w:szCs w:val="24"/>
        </w:rPr>
        <w:t xml:space="preserve"> школа», реализующая ООП НОО, обеспечивает ознакомление обучающихся и их родителей (законных представителей) как участников образовательных отношений: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3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с уставом и другими документами, регламентирующими осуществление образовательной деятельности в этой образовательной организации;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3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с их правами и обязанностями в части формирования и реализации ООП НОО, установленными законодательством Российской Федерации и уставом образовательной организации.</w:t>
      </w:r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Права и обязанности родителей (законных представителей) обучающихся в части, касающейся участия в формировании и обеспечении освоения всеми детьми основной образовательной программы, закрепляются в заключенном между ними и образовательной организацией договоре, отражающем ответственность субъектов образования за конечные результаты освоения основной образовательной программы.</w:t>
      </w:r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</w:pPr>
      <w:r w:rsidRPr="00030348">
        <w:rPr>
          <w:rStyle w:val="a5"/>
          <w:sz w:val="24"/>
          <w:szCs w:val="24"/>
        </w:rPr>
        <w:t xml:space="preserve">Основная образовательная программа основного общего образования (ФГОС) </w:t>
      </w:r>
      <w:r w:rsidRPr="00030348">
        <w:rPr>
          <w:sz w:val="24"/>
          <w:szCs w:val="24"/>
        </w:rPr>
        <w:t>(далее - ООП ООО) разработана в соответствии с требованиями Федерального государственного образовательного стандарта основного общего образования (далее - ФГОС ООО) к структуре основной образовательной программы (утвержден приказом Министерства образования и науки российской Федерации от 17 декабря 2010 года № 1897 с последующими изменениями), на основе анализа деятельности образовательного учреждения.</w:t>
      </w:r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 xml:space="preserve">Образовательная программа основного общего образования представляет собой систему взаимосвязанных программ, каждая из которых является самостоятельным звеном, </w:t>
      </w:r>
      <w:r w:rsidRPr="00030348">
        <w:rPr>
          <w:sz w:val="24"/>
          <w:szCs w:val="24"/>
        </w:rPr>
        <w:lastRenderedPageBreak/>
        <w:t>обеспечивающим определенное направление деятельности образовательного учреждения. Единство этих программ образует завершенную систему обеспечения жизнедеятельности функционирования и развития МОУ «</w:t>
      </w:r>
      <w:r w:rsidR="00030348">
        <w:rPr>
          <w:sz w:val="24"/>
          <w:szCs w:val="24"/>
        </w:rPr>
        <w:t>Шухободская</w:t>
      </w:r>
      <w:r w:rsidRPr="00030348">
        <w:rPr>
          <w:sz w:val="24"/>
          <w:szCs w:val="24"/>
        </w:rPr>
        <w:t xml:space="preserve"> школа».</w:t>
      </w:r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Образовательная программа соответствует основным принципам государственной политики РФ в области образования, изложенным в Законе Российской Федерации «Об образовании»: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3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признание приоритетности образования;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обеспечение права каждого ребенка на образование;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гуманистический характер образования, приоритет жизни и здоровья человека, прав и свобод личности;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создание условий для самореализации каждого обучающегося, свободное развитие его способностей, включая право выбора форм обучения;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предоставление педагогическим работникам свободы в выборе форм обучения, методов обучения и воспитания;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обеспечение прав педагогических работников, обучающихся, родителей (законных представителей) несовершеннолетних обучающихся на участие в управлении ОУ.</w:t>
      </w:r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Программа интересы, запросы обучающихся и их родителей (законных представителей) и направлена на выполнение социального заказа на получение образования.</w:t>
      </w:r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Целями реализации ООП ООО являются: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обеспечение планируемых результатов по достижению выпускником 9 класса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становление и развитие личности в ее индивидуальности, самобытности, уникальности, неповторимости.</w:t>
      </w:r>
    </w:p>
    <w:p w:rsidR="006D3304" w:rsidRPr="00030348" w:rsidRDefault="007B7B0D" w:rsidP="00030348">
      <w:pPr>
        <w:pStyle w:val="11"/>
        <w:shd w:val="clear" w:color="auto" w:fill="auto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Задачи: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обеспечение соответствия ООП требованиям Стандарта;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обеспечение преемственности начального общего, основного общего и среднего общего образования;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ООП ООО всеми обучающимися, в том числе детьми-инвалидами и детьми с ограниченными возможностями здоровья;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взаимодействие образовательного учреждения при реализации ООП с социальными партнерами;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выявление и развитие способностей обучающихся, в том числе одаренных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общественно-полезной деятельности, в том числе социальной практики, с использованием возможностей образовательных учреждений дополнительного образования детей;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lastRenderedPageBreak/>
        <w:t>включение обучающихся в процессы познания и преобразования внешкольной социальной среды (города) для приобретения опыта реального управления и действия;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учреждениями профессионального образования, центрами профессиональной работы;</w:t>
      </w:r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55"/>
        </w:tabs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6D3304" w:rsidRPr="00030348" w:rsidRDefault="007B7B0D" w:rsidP="00030348">
      <w:pPr>
        <w:pStyle w:val="11"/>
        <w:shd w:val="clear" w:color="auto" w:fill="auto"/>
        <w:spacing w:line="220" w:lineRule="exact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В основе реализации ООП ООО лежит системно-деятельностный подход.</w:t>
      </w:r>
    </w:p>
    <w:p w:rsidR="006D3304" w:rsidRPr="00030348" w:rsidRDefault="007B7B0D" w:rsidP="00030348">
      <w:pPr>
        <w:pStyle w:val="11"/>
        <w:shd w:val="clear" w:color="auto" w:fill="auto"/>
        <w:spacing w:line="278" w:lineRule="exact"/>
        <w:ind w:firstLine="0"/>
        <w:rPr>
          <w:sz w:val="24"/>
          <w:szCs w:val="24"/>
        </w:rPr>
      </w:pPr>
      <w:r w:rsidRPr="00030348">
        <w:rPr>
          <w:rStyle w:val="a5"/>
          <w:sz w:val="24"/>
          <w:szCs w:val="24"/>
        </w:rPr>
        <w:t xml:space="preserve">Адаптированная основная общеобразовательная программа начального общего образования обучающихся с задержкой психического развития (вариант 7.2) (ФГОС ОВЗ) </w:t>
      </w:r>
      <w:r w:rsidRPr="00030348">
        <w:rPr>
          <w:sz w:val="24"/>
          <w:szCs w:val="24"/>
        </w:rPr>
        <w:t>(далее - АООП НОО обучающихся с ЗПР) - это образовательная программа, адаптированная для обучения данной категории обучающихся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</w:t>
      </w:r>
    </w:p>
    <w:p w:rsidR="006D3304" w:rsidRPr="00030348" w:rsidRDefault="007B7B0D" w:rsidP="00030348">
      <w:pPr>
        <w:pStyle w:val="11"/>
        <w:shd w:val="clear" w:color="auto" w:fill="auto"/>
        <w:spacing w:line="278" w:lineRule="exact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Цель реализации АООП НОО обучающихся с ЗПР —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6D3304" w:rsidRPr="00030348" w:rsidRDefault="007B7B0D" w:rsidP="00030348">
      <w:pPr>
        <w:pStyle w:val="11"/>
        <w:shd w:val="clear" w:color="auto" w:fill="auto"/>
        <w:spacing w:line="278" w:lineRule="exact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Достижение поставленной цели при разработке и реализации АООП НОО обучающихся с ЗПР предусматривает решение следующих основных задач:</w:t>
      </w:r>
    </w:p>
    <w:p w:rsidR="006D3304" w:rsidRPr="00030348" w:rsidRDefault="007B7B0D" w:rsidP="00030348">
      <w:pPr>
        <w:pStyle w:val="11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360"/>
        <w:rPr>
          <w:sz w:val="24"/>
          <w:szCs w:val="24"/>
        </w:rPr>
      </w:pPr>
      <w:r w:rsidRPr="00030348">
        <w:rPr>
          <w:sz w:val="24"/>
          <w:szCs w:val="24"/>
        </w:rPr>
        <w:t>формирование общей культуры, обеспечивающей разностороннее развитие личности обучающихся с ОВЗ (ЗПР) - нравственное, эстетическое, социально</w:t>
      </w:r>
      <w:r w:rsidRPr="00030348">
        <w:rPr>
          <w:sz w:val="24"/>
          <w:szCs w:val="24"/>
        </w:rPr>
        <w:softHyphen/>
        <w:t>личностное, интеллектуальное, физическое - в соответствии с принятыми в семье и обществе нравственными и социокультурными ценностями;</w:t>
      </w:r>
    </w:p>
    <w:p w:rsidR="006D3304" w:rsidRPr="00030348" w:rsidRDefault="007B7B0D" w:rsidP="00030348">
      <w:pPr>
        <w:pStyle w:val="11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360"/>
        <w:rPr>
          <w:sz w:val="24"/>
          <w:szCs w:val="24"/>
        </w:rPr>
      </w:pPr>
      <w:r w:rsidRPr="00030348">
        <w:rPr>
          <w:sz w:val="24"/>
          <w:szCs w:val="24"/>
        </w:rPr>
        <w:t>овладение учебной деятельностью сохранение и укрепление здоровья обучающихся; достижение планируемых результатов освоения АООП НОО обучающимися с ОВЗ (ЗПР) с учетом их особых образовательных потребностей, а также индивидуальных особенностей и возможностей;</w:t>
      </w:r>
    </w:p>
    <w:p w:rsidR="006D3304" w:rsidRPr="00030348" w:rsidRDefault="007B7B0D" w:rsidP="00030348">
      <w:pPr>
        <w:pStyle w:val="11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360"/>
        <w:rPr>
          <w:sz w:val="24"/>
          <w:szCs w:val="24"/>
        </w:rPr>
      </w:pPr>
      <w:r w:rsidRPr="00030348">
        <w:rPr>
          <w:sz w:val="24"/>
          <w:szCs w:val="24"/>
        </w:rPr>
        <w:t>обеспечение доступности получения начального общего образования;</w:t>
      </w:r>
    </w:p>
    <w:p w:rsidR="006D3304" w:rsidRPr="00030348" w:rsidRDefault="007B7B0D" w:rsidP="00030348">
      <w:pPr>
        <w:pStyle w:val="11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360"/>
        <w:rPr>
          <w:sz w:val="24"/>
          <w:szCs w:val="24"/>
        </w:rPr>
      </w:pPr>
      <w:r w:rsidRPr="00030348">
        <w:rPr>
          <w:sz w:val="24"/>
          <w:szCs w:val="24"/>
        </w:rPr>
        <w:t>обеспечение преемственности начального общего и основного общего образования;</w:t>
      </w:r>
    </w:p>
    <w:p w:rsidR="004D61DF" w:rsidRDefault="007B7B0D" w:rsidP="004D61DF">
      <w:pPr>
        <w:pStyle w:val="11"/>
        <w:numPr>
          <w:ilvl w:val="0"/>
          <w:numId w:val="2"/>
        </w:numPr>
        <w:shd w:val="clear" w:color="auto" w:fill="auto"/>
        <w:tabs>
          <w:tab w:val="left" w:pos="740"/>
        </w:tabs>
        <w:spacing w:line="278" w:lineRule="exact"/>
        <w:ind w:left="360"/>
        <w:rPr>
          <w:sz w:val="24"/>
          <w:szCs w:val="24"/>
        </w:rPr>
      </w:pPr>
      <w:r w:rsidRPr="00030348">
        <w:rPr>
          <w:sz w:val="24"/>
          <w:szCs w:val="24"/>
        </w:rPr>
        <w:t>использование в образовательном процессе современных образовательных технологий деятельностного типа; выявление и развитие возможностей и способностей обучающихся с ОВЗ (ЗПР), через организацию их общественно полезной деятельности, проведения спортивно-оздоровительной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 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среды.</w:t>
      </w:r>
    </w:p>
    <w:p w:rsidR="004D61DF" w:rsidRPr="004D61DF" w:rsidRDefault="004D61DF" w:rsidP="004D61DF">
      <w:pPr>
        <w:widowControl/>
        <w:tabs>
          <w:tab w:val="left" w:pos="155"/>
        </w:tabs>
        <w:jc w:val="both"/>
        <w:rPr>
          <w:rFonts w:ascii="Times New Roman" w:eastAsia="Times New Roman" w:hAnsi="Times New Roman" w:cs="Times New Roman"/>
          <w:b/>
          <w:color w:val="auto"/>
          <w:lang w:eastAsia="en-US"/>
        </w:rPr>
      </w:pPr>
      <w:r w:rsidRPr="004D61DF">
        <w:rPr>
          <w:rFonts w:ascii="Times New Roman" w:eastAsia="Times New Roman" w:hAnsi="Times New Roman" w:cs="Times New Roman"/>
          <w:b/>
          <w:color w:val="auto"/>
          <w:lang w:eastAsia="en-US"/>
        </w:rPr>
        <w:t>А</w:t>
      </w:r>
      <w:r w:rsidRPr="004D61DF">
        <w:rPr>
          <w:rFonts w:ascii="Times New Roman" w:eastAsia="Times New Roman" w:hAnsi="Times New Roman" w:cs="Times New Roman"/>
          <w:b/>
          <w:color w:val="auto"/>
          <w:lang w:eastAsia="en-US"/>
        </w:rPr>
        <w:t>даптированная основная общеобразовательная программа начального общего образования для детей с тяжелыми нарушениями речи (вариант 5.2) (ФГОС ОВЗ)</w:t>
      </w:r>
    </w:p>
    <w:p w:rsidR="004D61DF" w:rsidRDefault="004D61DF" w:rsidP="004D61DF">
      <w:pPr>
        <w:pStyle w:val="11"/>
        <w:shd w:val="clear" w:color="auto" w:fill="auto"/>
        <w:tabs>
          <w:tab w:val="left" w:pos="740"/>
        </w:tabs>
        <w:spacing w:line="240" w:lineRule="auto"/>
        <w:ind w:firstLine="0"/>
        <w:rPr>
          <w:sz w:val="24"/>
          <w:szCs w:val="24"/>
        </w:rPr>
      </w:pPr>
      <w:r w:rsidRPr="0010005C">
        <w:rPr>
          <w:sz w:val="24"/>
          <w:szCs w:val="24"/>
        </w:rPr>
        <w:t xml:space="preserve">Адаптированная основная общеобразовательная программа начального общего образования для обучающихся с тяжелыми нарушениями речи </w:t>
      </w:r>
      <w:r w:rsidRPr="0010005C">
        <w:rPr>
          <w:b/>
          <w:sz w:val="24"/>
          <w:szCs w:val="24"/>
        </w:rPr>
        <w:t xml:space="preserve">(далее </w:t>
      </w:r>
      <w:r w:rsidRPr="0010005C">
        <w:rPr>
          <w:b/>
          <w:sz w:val="24"/>
          <w:szCs w:val="24"/>
        </w:rPr>
        <w:sym w:font="Symbol" w:char="F02D"/>
      </w:r>
      <w:r w:rsidRPr="0010005C">
        <w:rPr>
          <w:b/>
          <w:sz w:val="24"/>
          <w:szCs w:val="24"/>
        </w:rPr>
        <w:t xml:space="preserve"> АООП НОО (вариант 5.</w:t>
      </w:r>
      <w:r>
        <w:rPr>
          <w:b/>
          <w:sz w:val="24"/>
          <w:szCs w:val="24"/>
        </w:rPr>
        <w:t>2</w:t>
      </w:r>
      <w:r w:rsidRPr="0010005C">
        <w:rPr>
          <w:b/>
          <w:sz w:val="24"/>
          <w:szCs w:val="24"/>
        </w:rPr>
        <w:t>)</w:t>
      </w:r>
      <w:r w:rsidRPr="0010005C">
        <w:rPr>
          <w:sz w:val="24"/>
          <w:szCs w:val="24"/>
        </w:rPr>
        <w:t xml:space="preserve"> муниципального общеобразовательного учреждения МОУ «</w:t>
      </w:r>
      <w:r>
        <w:rPr>
          <w:sz w:val="24"/>
          <w:szCs w:val="24"/>
        </w:rPr>
        <w:t>Шухободская</w:t>
      </w:r>
      <w:r w:rsidRPr="0010005C">
        <w:rPr>
          <w:sz w:val="24"/>
          <w:szCs w:val="24"/>
        </w:rPr>
        <w:t xml:space="preserve"> школа» определяет содержание и организацию образовательной деятельности обучающихся с тяжелыми нарушениями речи (далее – ТНР) с учетом образовательных потребностей и запросов участников образовательных отношений.</w:t>
      </w:r>
      <w:r>
        <w:rPr>
          <w:sz w:val="24"/>
          <w:szCs w:val="24"/>
        </w:rPr>
        <w:t xml:space="preserve"> </w:t>
      </w:r>
    </w:p>
    <w:p w:rsidR="004D61DF" w:rsidRPr="004D61DF" w:rsidRDefault="004D61DF" w:rsidP="004D61DF">
      <w:pPr>
        <w:ind w:firstLine="600"/>
        <w:jc w:val="both"/>
        <w:rPr>
          <w:rFonts w:ascii="Times New Roman" w:eastAsia="Times New Roman" w:hAnsi="Times New Roman" w:cs="Times New Roman"/>
          <w:bCs/>
          <w:lang w:bidi="ru-RU"/>
        </w:rPr>
      </w:pPr>
      <w:r w:rsidRPr="004D61DF">
        <w:rPr>
          <w:rFonts w:ascii="Times New Roman" w:eastAsia="Times New Roman" w:hAnsi="Times New Roman" w:cs="Times New Roman"/>
          <w:bCs/>
          <w:lang w:bidi="ru-RU"/>
        </w:rPr>
        <w:t>Цели реализации адаптированной основной общеобразовательной программы начального общего образования</w:t>
      </w:r>
      <w:r>
        <w:rPr>
          <w:rFonts w:ascii="Times New Roman" w:eastAsia="Times New Roman" w:hAnsi="Times New Roman" w:cs="Times New Roman"/>
          <w:bCs/>
          <w:lang w:bidi="ru-RU"/>
        </w:rPr>
        <w:t>:</w:t>
      </w:r>
    </w:p>
    <w:p w:rsidR="004D61DF" w:rsidRPr="0010005C" w:rsidRDefault="004D61DF" w:rsidP="004D61DF">
      <w:pPr>
        <w:ind w:left="180" w:firstLine="560"/>
        <w:jc w:val="both"/>
        <w:rPr>
          <w:rFonts w:ascii="Times New Roman" w:eastAsia="Times New Roman" w:hAnsi="Times New Roman" w:cs="Times New Roman"/>
          <w:lang w:bidi="ru-RU"/>
        </w:rPr>
      </w:pPr>
      <w:r w:rsidRPr="0010005C">
        <w:rPr>
          <w:rFonts w:ascii="Times New Roman" w:eastAsia="Times New Roman" w:hAnsi="Times New Roman" w:cs="Times New Roman"/>
          <w:lang w:bidi="ru-RU"/>
        </w:rPr>
        <w:t>Адаптированная основная общеобразовательная программа начального общего образования обучающихся с ТНР направлена на:</w:t>
      </w:r>
    </w:p>
    <w:p w:rsidR="004D61DF" w:rsidRPr="0010005C" w:rsidRDefault="004D61DF" w:rsidP="004D61DF">
      <w:pPr>
        <w:numPr>
          <w:ilvl w:val="0"/>
          <w:numId w:val="6"/>
        </w:numPr>
        <w:tabs>
          <w:tab w:val="left" w:pos="855"/>
        </w:tabs>
        <w:ind w:firstLine="600"/>
        <w:jc w:val="both"/>
        <w:rPr>
          <w:rFonts w:ascii="Times New Roman" w:eastAsia="Times New Roman" w:hAnsi="Times New Roman" w:cs="Times New Roman"/>
          <w:lang w:bidi="ru-RU"/>
        </w:rPr>
      </w:pPr>
      <w:r w:rsidRPr="0010005C">
        <w:rPr>
          <w:rFonts w:ascii="Times New Roman" w:eastAsia="Times New Roman" w:hAnsi="Times New Roman" w:cs="Times New Roman"/>
          <w:lang w:bidi="ru-RU"/>
        </w:rPr>
        <w:t xml:space="preserve">Создание условий для воспитания, развития, коррекции личности обучающихся, </w:t>
      </w:r>
      <w:r w:rsidRPr="0010005C">
        <w:rPr>
          <w:rFonts w:ascii="Times New Roman" w:eastAsia="Times New Roman" w:hAnsi="Times New Roman" w:cs="Times New Roman"/>
          <w:lang w:bidi="ru-RU"/>
        </w:rPr>
        <w:lastRenderedPageBreak/>
        <w:t>воспитанников с ограниченными возможностями здоровья;</w:t>
      </w:r>
    </w:p>
    <w:p w:rsidR="004D61DF" w:rsidRPr="0010005C" w:rsidRDefault="004D61DF" w:rsidP="004D61DF">
      <w:pPr>
        <w:numPr>
          <w:ilvl w:val="0"/>
          <w:numId w:val="6"/>
        </w:numPr>
        <w:tabs>
          <w:tab w:val="left" w:pos="860"/>
        </w:tabs>
        <w:ind w:firstLine="600"/>
        <w:jc w:val="both"/>
        <w:rPr>
          <w:rFonts w:ascii="Times New Roman" w:eastAsia="Times New Roman" w:hAnsi="Times New Roman" w:cs="Times New Roman"/>
          <w:lang w:bidi="ru-RU"/>
        </w:rPr>
      </w:pPr>
      <w:r w:rsidRPr="0010005C">
        <w:rPr>
          <w:rFonts w:ascii="Times New Roman" w:eastAsia="Times New Roman" w:hAnsi="Times New Roman" w:cs="Times New Roman"/>
          <w:lang w:bidi="ru-RU"/>
        </w:rPr>
        <w:t>Формирование у обучающихся с ТНР общей культуры, обеспечивающей разностороннее развитие их личности (нравственно-эстетическое, социально-личностное, интеллектуальное, физическое);</w:t>
      </w:r>
    </w:p>
    <w:p w:rsidR="004D61DF" w:rsidRPr="0010005C" w:rsidRDefault="004D61DF" w:rsidP="004D61DF">
      <w:pPr>
        <w:ind w:firstLine="600"/>
        <w:jc w:val="both"/>
        <w:rPr>
          <w:rFonts w:ascii="Times New Roman" w:eastAsia="Times New Roman" w:hAnsi="Times New Roman" w:cs="Times New Roman"/>
          <w:lang w:bidi="ru-RU"/>
        </w:rPr>
      </w:pPr>
      <w:r w:rsidRPr="0010005C">
        <w:rPr>
          <w:rFonts w:ascii="Times New Roman" w:eastAsia="Times New Roman" w:hAnsi="Times New Roman" w:cs="Times New Roman"/>
          <w:lang w:bidi="ru-RU"/>
        </w:rPr>
        <w:t>3.Овладение учебной деятельностью в соответствии с принятыми в семье и обществе духовно-нравственными и социокультурными ценностями.</w:t>
      </w:r>
    </w:p>
    <w:p w:rsidR="004D61DF" w:rsidRPr="004D61DF" w:rsidRDefault="004D61DF" w:rsidP="004D61DF">
      <w:pPr>
        <w:ind w:firstLine="601"/>
        <w:jc w:val="both"/>
        <w:rPr>
          <w:rFonts w:ascii="Times New Roman" w:eastAsia="Times New Roman" w:hAnsi="Times New Roman" w:cs="Times New Roman"/>
          <w:lang w:bidi="ru-RU"/>
        </w:rPr>
      </w:pPr>
      <w:r w:rsidRPr="004D61DF">
        <w:rPr>
          <w:rFonts w:ascii="Times New Roman" w:eastAsia="Times New Roman" w:hAnsi="Times New Roman" w:cs="Times New Roman"/>
          <w:lang w:bidi="ru-RU"/>
        </w:rPr>
        <w:t>Задачи адаптированной основной общеобразовательной программы начального общего образования обучающихся с ТНР</w:t>
      </w:r>
      <w:r>
        <w:rPr>
          <w:rFonts w:ascii="Times New Roman" w:eastAsia="Times New Roman" w:hAnsi="Times New Roman" w:cs="Times New Roman"/>
          <w:lang w:bidi="ru-RU"/>
        </w:rPr>
        <w:t>:</w:t>
      </w:r>
    </w:p>
    <w:p w:rsidR="004D61DF" w:rsidRPr="0010005C" w:rsidRDefault="004D61DF" w:rsidP="004D61DF">
      <w:pPr>
        <w:numPr>
          <w:ilvl w:val="0"/>
          <w:numId w:val="5"/>
        </w:numPr>
        <w:tabs>
          <w:tab w:val="left" w:pos="1128"/>
        </w:tabs>
        <w:ind w:firstLine="600"/>
        <w:jc w:val="both"/>
        <w:rPr>
          <w:rFonts w:ascii="Times New Roman" w:eastAsia="Times New Roman" w:hAnsi="Times New Roman" w:cs="Times New Roman"/>
          <w:lang w:bidi="ru-RU"/>
        </w:rPr>
      </w:pPr>
      <w:r w:rsidRPr="0010005C">
        <w:rPr>
          <w:rFonts w:ascii="Times New Roman" w:eastAsia="Times New Roman" w:hAnsi="Times New Roman" w:cs="Times New Roman"/>
          <w:lang w:bidi="ru-RU"/>
        </w:rPr>
        <w:t>воспитание высоконравственного, ответственного, инициативного и компетентного гражданина России;</w:t>
      </w:r>
    </w:p>
    <w:p w:rsidR="004D61DF" w:rsidRPr="0010005C" w:rsidRDefault="004D61DF" w:rsidP="004D61DF">
      <w:pPr>
        <w:numPr>
          <w:ilvl w:val="0"/>
          <w:numId w:val="5"/>
        </w:numPr>
        <w:tabs>
          <w:tab w:val="left" w:pos="764"/>
        </w:tabs>
        <w:ind w:firstLine="600"/>
        <w:jc w:val="both"/>
        <w:rPr>
          <w:rFonts w:ascii="Times New Roman" w:eastAsia="Times New Roman" w:hAnsi="Times New Roman" w:cs="Times New Roman"/>
          <w:lang w:bidi="ru-RU"/>
        </w:rPr>
      </w:pPr>
      <w:r w:rsidRPr="0010005C">
        <w:rPr>
          <w:rFonts w:ascii="Times New Roman" w:eastAsia="Times New Roman" w:hAnsi="Times New Roman" w:cs="Times New Roman"/>
          <w:lang w:bidi="ru-RU"/>
        </w:rPr>
        <w:t>формирование у обучающихся основ гражданской идентичности личности и мировоззрения в соответствии с принятыми в семье и обществе духовно-нравственными и социокультурными ценностями;</w:t>
      </w:r>
    </w:p>
    <w:p w:rsidR="004D61DF" w:rsidRPr="0010005C" w:rsidRDefault="004D61DF" w:rsidP="004D61DF">
      <w:pPr>
        <w:numPr>
          <w:ilvl w:val="0"/>
          <w:numId w:val="5"/>
        </w:numPr>
        <w:tabs>
          <w:tab w:val="left" w:pos="764"/>
        </w:tabs>
        <w:ind w:firstLine="600"/>
        <w:jc w:val="both"/>
        <w:rPr>
          <w:rFonts w:ascii="Times New Roman" w:eastAsia="Times New Roman" w:hAnsi="Times New Roman" w:cs="Times New Roman"/>
          <w:lang w:bidi="ru-RU"/>
        </w:rPr>
      </w:pPr>
      <w:r w:rsidRPr="0010005C">
        <w:rPr>
          <w:rFonts w:ascii="Times New Roman" w:eastAsia="Times New Roman" w:hAnsi="Times New Roman" w:cs="Times New Roman"/>
          <w:lang w:bidi="ru-RU"/>
        </w:rP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4D61DF" w:rsidRPr="0010005C" w:rsidRDefault="004D61DF" w:rsidP="004D61DF">
      <w:pPr>
        <w:numPr>
          <w:ilvl w:val="0"/>
          <w:numId w:val="5"/>
        </w:numPr>
        <w:tabs>
          <w:tab w:val="left" w:pos="798"/>
        </w:tabs>
        <w:ind w:firstLine="600"/>
        <w:jc w:val="both"/>
        <w:rPr>
          <w:rFonts w:ascii="Times New Roman" w:eastAsia="Times New Roman" w:hAnsi="Times New Roman" w:cs="Times New Roman"/>
          <w:lang w:bidi="ru-RU"/>
        </w:rPr>
      </w:pPr>
      <w:r w:rsidRPr="0010005C">
        <w:rPr>
          <w:rFonts w:ascii="Times New Roman" w:eastAsia="Times New Roman" w:hAnsi="Times New Roman" w:cs="Times New Roman"/>
          <w:lang w:bidi="ru-RU"/>
        </w:rPr>
        <w:t>формирование основ учебной деятельности;</w:t>
      </w:r>
    </w:p>
    <w:p w:rsidR="004D61DF" w:rsidRPr="0010005C" w:rsidRDefault="004D61DF" w:rsidP="004D61DF">
      <w:pPr>
        <w:numPr>
          <w:ilvl w:val="0"/>
          <w:numId w:val="5"/>
        </w:numPr>
        <w:tabs>
          <w:tab w:val="left" w:pos="909"/>
        </w:tabs>
        <w:ind w:firstLine="600"/>
        <w:jc w:val="both"/>
        <w:rPr>
          <w:rFonts w:ascii="Times New Roman" w:eastAsia="Times New Roman" w:hAnsi="Times New Roman" w:cs="Times New Roman"/>
          <w:lang w:bidi="ru-RU"/>
        </w:rPr>
      </w:pPr>
      <w:r w:rsidRPr="0010005C">
        <w:rPr>
          <w:rFonts w:ascii="Times New Roman" w:eastAsia="Times New Roman" w:hAnsi="Times New Roman" w:cs="Times New Roman"/>
          <w:lang w:bidi="ru-RU"/>
        </w:rPr>
        <w:t>создание специальных условий для получения образования в соответствии с возрастными, индивидуальными особенностями и особыми образовательными потребностями;</w:t>
      </w:r>
    </w:p>
    <w:p w:rsidR="004D61DF" w:rsidRPr="0010005C" w:rsidRDefault="004D61DF" w:rsidP="004D61DF">
      <w:pPr>
        <w:numPr>
          <w:ilvl w:val="0"/>
          <w:numId w:val="5"/>
        </w:numPr>
        <w:tabs>
          <w:tab w:val="left" w:pos="909"/>
        </w:tabs>
        <w:ind w:firstLine="600"/>
        <w:jc w:val="both"/>
        <w:rPr>
          <w:rFonts w:ascii="Times New Roman" w:eastAsia="Times New Roman" w:hAnsi="Times New Roman" w:cs="Times New Roman"/>
          <w:lang w:bidi="ru-RU"/>
        </w:rPr>
      </w:pPr>
      <w:r w:rsidRPr="0010005C">
        <w:rPr>
          <w:rFonts w:ascii="Times New Roman" w:eastAsia="Times New Roman" w:hAnsi="Times New Roman" w:cs="Times New Roman"/>
          <w:lang w:bidi="ru-RU"/>
        </w:rPr>
        <w:t>развитие способностей и творческого потенциала каждого обучающегося как субъекта отношений в сфере образования;</w:t>
      </w:r>
    </w:p>
    <w:p w:rsidR="004D61DF" w:rsidRPr="0010005C" w:rsidRDefault="004D61DF" w:rsidP="004D61DF">
      <w:pPr>
        <w:numPr>
          <w:ilvl w:val="0"/>
          <w:numId w:val="5"/>
        </w:numPr>
        <w:tabs>
          <w:tab w:val="left" w:pos="764"/>
        </w:tabs>
        <w:ind w:firstLine="600"/>
        <w:jc w:val="both"/>
        <w:rPr>
          <w:rFonts w:ascii="Times New Roman" w:eastAsia="Times New Roman" w:hAnsi="Times New Roman" w:cs="Times New Roman"/>
          <w:lang w:bidi="ru-RU"/>
        </w:rPr>
      </w:pPr>
      <w:r w:rsidRPr="0010005C">
        <w:rPr>
          <w:rFonts w:ascii="Times New Roman" w:eastAsia="Times New Roman" w:hAnsi="Times New Roman" w:cs="Times New Roman"/>
          <w:lang w:bidi="ru-RU"/>
        </w:rPr>
        <w:t>обеспечение вариативности и разнообразия содержания и организационных форм получения образования обучающимися с учётом их образовательных потребностей, способностей и состояния здоровья, типологических и индивидуальных особенностей;</w:t>
      </w:r>
    </w:p>
    <w:p w:rsidR="004D61DF" w:rsidRPr="0010005C" w:rsidRDefault="004D61DF" w:rsidP="004D61DF">
      <w:pPr>
        <w:numPr>
          <w:ilvl w:val="0"/>
          <w:numId w:val="5"/>
        </w:numPr>
        <w:tabs>
          <w:tab w:val="left" w:pos="909"/>
        </w:tabs>
        <w:ind w:firstLine="600"/>
        <w:jc w:val="both"/>
        <w:rPr>
          <w:rFonts w:ascii="Times New Roman" w:eastAsia="Times New Roman" w:hAnsi="Times New Roman" w:cs="Times New Roman"/>
          <w:lang w:bidi="ru-RU"/>
        </w:rPr>
      </w:pPr>
      <w:r w:rsidRPr="0010005C">
        <w:rPr>
          <w:rFonts w:ascii="Times New Roman" w:eastAsia="Times New Roman" w:hAnsi="Times New Roman" w:cs="Times New Roman"/>
          <w:lang w:bidi="ru-RU"/>
        </w:rPr>
        <w:t>формирование социокультурной и образовательной среды с учётом общих и особых образовательных потребностей обучающихся с тяжёлыми нарушениями речи.</w:t>
      </w:r>
    </w:p>
    <w:p w:rsidR="004D61DF" w:rsidRPr="004D61DF" w:rsidRDefault="004D61DF" w:rsidP="004D61DF">
      <w:pPr>
        <w:jc w:val="both"/>
        <w:outlineLvl w:val="2"/>
        <w:rPr>
          <w:rFonts w:ascii="Times New Roman" w:eastAsia="Times New Roman" w:hAnsi="Times New Roman" w:cs="Times New Roman"/>
          <w:bCs/>
        </w:rPr>
      </w:pPr>
      <w:r w:rsidRPr="004D61DF">
        <w:rPr>
          <w:rFonts w:ascii="Times New Roman" w:eastAsia="Times New Roman" w:hAnsi="Times New Roman" w:cs="Times New Roman"/>
          <w:bCs/>
        </w:rPr>
        <w:t>АООП НОО (вариант 5.2) предусматривает решение специальных задач:</w:t>
      </w:r>
    </w:p>
    <w:p w:rsidR="004D61DF" w:rsidRPr="00E75BB6" w:rsidRDefault="004D61DF" w:rsidP="004D61DF">
      <w:pPr>
        <w:numPr>
          <w:ilvl w:val="0"/>
          <w:numId w:val="7"/>
        </w:numPr>
        <w:tabs>
          <w:tab w:val="left" w:pos="1107"/>
        </w:tabs>
        <w:ind w:firstLine="720"/>
        <w:jc w:val="both"/>
        <w:rPr>
          <w:rFonts w:ascii="Symbol" w:eastAsia="Times New Roman" w:hAnsi="Symbol" w:cs="Times New Roman"/>
        </w:rPr>
      </w:pPr>
      <w:r w:rsidRPr="00E75BB6">
        <w:rPr>
          <w:rFonts w:ascii="Times New Roman" w:eastAsia="Times New Roman" w:hAnsi="Times New Roman" w:cs="Times New Roman"/>
        </w:rPr>
        <w:t>своевременное выявление обучающихся с трудностями в обучении;</w:t>
      </w:r>
    </w:p>
    <w:p w:rsidR="004D61DF" w:rsidRPr="00E75BB6" w:rsidRDefault="004D61DF" w:rsidP="004D61DF">
      <w:pPr>
        <w:numPr>
          <w:ilvl w:val="0"/>
          <w:numId w:val="7"/>
        </w:numPr>
        <w:tabs>
          <w:tab w:val="left" w:pos="1107"/>
        </w:tabs>
        <w:ind w:firstLine="720"/>
        <w:jc w:val="both"/>
        <w:rPr>
          <w:rFonts w:ascii="Symbol" w:eastAsia="Times New Roman" w:hAnsi="Symbol" w:cs="Times New Roman"/>
        </w:rPr>
      </w:pPr>
      <w:r w:rsidRPr="00E75BB6">
        <w:rPr>
          <w:rFonts w:ascii="Times New Roman" w:eastAsia="Times New Roman" w:hAnsi="Times New Roman" w:cs="Times New Roman"/>
        </w:rPr>
        <w:t>определение особых образовательных потребностей обучающихся, обусловленных уровнем их речевого развития;</w:t>
      </w:r>
    </w:p>
    <w:p w:rsidR="004D61DF" w:rsidRPr="00E75BB6" w:rsidRDefault="004D61DF" w:rsidP="004D61DF">
      <w:pPr>
        <w:numPr>
          <w:ilvl w:val="0"/>
          <w:numId w:val="7"/>
        </w:numPr>
        <w:tabs>
          <w:tab w:val="left" w:pos="1107"/>
        </w:tabs>
        <w:ind w:firstLine="720"/>
        <w:jc w:val="both"/>
        <w:rPr>
          <w:rFonts w:ascii="Symbol" w:eastAsia="Times New Roman" w:hAnsi="Symbol" w:cs="Times New Roman"/>
        </w:rPr>
      </w:pPr>
      <w:r w:rsidRPr="00E75BB6">
        <w:rPr>
          <w:rFonts w:ascii="Times New Roman" w:eastAsia="Times New Roman" w:hAnsi="Times New Roman" w:cs="Times New Roman"/>
        </w:rPr>
        <w:t>определение особенностей организации образовательной деятельности для категории обучающихся в соответствии с индивидуальными особенностями, структурой речевого нарушения развития и степенью его выраженности;</w:t>
      </w:r>
    </w:p>
    <w:p w:rsidR="004D61DF" w:rsidRPr="00E75BB6" w:rsidRDefault="004D61DF" w:rsidP="004D61DF">
      <w:pPr>
        <w:numPr>
          <w:ilvl w:val="0"/>
          <w:numId w:val="7"/>
        </w:numPr>
        <w:tabs>
          <w:tab w:val="left" w:pos="1107"/>
        </w:tabs>
        <w:ind w:firstLine="720"/>
        <w:jc w:val="both"/>
        <w:rPr>
          <w:rFonts w:ascii="Symbol" w:eastAsia="Times New Roman" w:hAnsi="Symbol" w:cs="Times New Roman"/>
        </w:rPr>
      </w:pPr>
      <w:r w:rsidRPr="00E75BB6">
        <w:rPr>
          <w:rFonts w:ascii="Times New Roman" w:eastAsia="Times New Roman" w:hAnsi="Times New Roman" w:cs="Times New Roman"/>
        </w:rPr>
        <w:t>коррекция индивидуальных недостатков речевого развития, нормализация и совершенствование учебной деятельности, формирование общих способностей к учению;</w:t>
      </w:r>
    </w:p>
    <w:p w:rsidR="004D61DF" w:rsidRPr="00E75BB6" w:rsidRDefault="004D61DF" w:rsidP="004D61DF">
      <w:pPr>
        <w:numPr>
          <w:ilvl w:val="0"/>
          <w:numId w:val="7"/>
        </w:numPr>
        <w:tabs>
          <w:tab w:val="left" w:pos="1107"/>
        </w:tabs>
        <w:ind w:firstLine="720"/>
        <w:jc w:val="both"/>
        <w:rPr>
          <w:rFonts w:ascii="Symbol" w:eastAsia="Times New Roman" w:hAnsi="Symbol" w:cs="Times New Roman"/>
        </w:rPr>
      </w:pPr>
      <w:r w:rsidRPr="00E75BB6">
        <w:rPr>
          <w:rFonts w:ascii="Times New Roman" w:eastAsia="Times New Roman" w:hAnsi="Times New Roman" w:cs="Times New Roman"/>
        </w:rPr>
        <w:t xml:space="preserve">осуществление индивидуально ориентированной психолого-медико-педагогической помощи обучающимся с учётом психофизического и речевого развития и индивидуальных возможностей (в соответствии с рекомендациями психолого-медико-педагогической комиссии (далее </w:t>
      </w:r>
      <w:r w:rsidRPr="00E75BB6">
        <w:rPr>
          <w:rFonts w:ascii="Times New Roman" w:eastAsia="Times New Roman" w:hAnsi="Times New Roman" w:cs="Times New Roman"/>
        </w:rPr>
        <w:sym w:font="Symbol" w:char="F02D"/>
      </w:r>
      <w:r w:rsidRPr="00E75BB6">
        <w:rPr>
          <w:rFonts w:ascii="Times New Roman" w:eastAsia="Times New Roman" w:hAnsi="Times New Roman" w:cs="Times New Roman"/>
        </w:rPr>
        <w:t xml:space="preserve"> ПМПК);</w:t>
      </w:r>
    </w:p>
    <w:p w:rsidR="004D61DF" w:rsidRPr="00E75BB6" w:rsidRDefault="004D61DF" w:rsidP="004D61DF">
      <w:pPr>
        <w:numPr>
          <w:ilvl w:val="0"/>
          <w:numId w:val="7"/>
        </w:numPr>
        <w:tabs>
          <w:tab w:val="left" w:pos="1107"/>
        </w:tabs>
        <w:ind w:firstLine="720"/>
        <w:jc w:val="both"/>
        <w:rPr>
          <w:rFonts w:ascii="Symbol" w:eastAsia="Times New Roman" w:hAnsi="Symbol" w:cs="Times New Roman"/>
        </w:rPr>
      </w:pPr>
      <w:r w:rsidRPr="00E75BB6">
        <w:rPr>
          <w:rFonts w:ascii="Times New Roman" w:eastAsia="Times New Roman" w:hAnsi="Times New Roman" w:cs="Times New Roman"/>
        </w:rPr>
        <w:t>реализация системы мероприятий по социальной адаптации обучающихся;</w:t>
      </w:r>
    </w:p>
    <w:p w:rsidR="004D61DF" w:rsidRPr="00E75BB6" w:rsidRDefault="004D61DF" w:rsidP="004D61DF">
      <w:pPr>
        <w:numPr>
          <w:ilvl w:val="0"/>
          <w:numId w:val="7"/>
        </w:numPr>
        <w:tabs>
          <w:tab w:val="left" w:pos="1107"/>
        </w:tabs>
        <w:ind w:firstLine="720"/>
        <w:jc w:val="both"/>
        <w:rPr>
          <w:rFonts w:ascii="Symbol" w:eastAsia="Times New Roman" w:hAnsi="Symbol" w:cs="Times New Roman"/>
        </w:rPr>
      </w:pPr>
      <w:r w:rsidRPr="00E75BB6">
        <w:rPr>
          <w:rFonts w:ascii="Times New Roman" w:eastAsia="Times New Roman" w:hAnsi="Times New Roman" w:cs="Times New Roman"/>
        </w:rPr>
        <w:t>оказание консультативной и методической помощи родителям (законным представителям) обучающихся.</w:t>
      </w:r>
    </w:p>
    <w:p w:rsidR="004D61DF" w:rsidRDefault="004D61DF" w:rsidP="004D61DF">
      <w:pPr>
        <w:pStyle w:val="11"/>
        <w:shd w:val="clear" w:color="auto" w:fill="auto"/>
        <w:tabs>
          <w:tab w:val="left" w:pos="155"/>
        </w:tabs>
        <w:ind w:left="112" w:firstLine="0"/>
        <w:rPr>
          <w:b/>
          <w:sz w:val="24"/>
          <w:szCs w:val="24"/>
        </w:rPr>
      </w:pPr>
      <w:r w:rsidRPr="004D61DF">
        <w:rPr>
          <w:b/>
          <w:sz w:val="24"/>
          <w:szCs w:val="24"/>
        </w:rPr>
        <w:t>А</w:t>
      </w:r>
      <w:r w:rsidRPr="004D61DF">
        <w:rPr>
          <w:b/>
          <w:sz w:val="24"/>
          <w:szCs w:val="24"/>
        </w:rPr>
        <w:t>даптированная основная общеобразовательная программа начального общего образования для детей с интеллектуальными нарушениями (вариант 1) (ФГОС ОВЗ)</w:t>
      </w:r>
    </w:p>
    <w:p w:rsidR="004D61DF" w:rsidRDefault="004D61DF" w:rsidP="004D61DF">
      <w:pPr>
        <w:widowControl/>
        <w:spacing w:after="200" w:line="276" w:lineRule="auto"/>
        <w:ind w:right="142" w:firstLine="540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4D61DF">
        <w:rPr>
          <w:rFonts w:ascii="Times New Roman" w:eastAsia="Times New Roman" w:hAnsi="Times New Roman" w:cs="Times New Roman"/>
          <w:color w:val="auto"/>
        </w:rPr>
        <w:t xml:space="preserve">Актуальными до настоящего времени остаются вопросы обеспечения условий доступности получения качественного образования детьми с ограниченными возможностями здоровья в общеобразовательных учреждениях. Поэтому 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 «условий для индивидуального развития всех обучающихся, в особенности тех, кто в наибольшей степени нуждается в специальных условиях обучения,- детей с ограниченными </w:t>
      </w:r>
      <w:r w:rsidRPr="004D61DF">
        <w:rPr>
          <w:rFonts w:ascii="Times New Roman" w:eastAsia="Times New Roman" w:hAnsi="Times New Roman" w:cs="Times New Roman"/>
          <w:color w:val="auto"/>
        </w:rPr>
        <w:lastRenderedPageBreak/>
        <w:t>возможностями здоровья», «учёт их образовательных потребностей. Для реализации этой задачи в МОУ «Шухободская школа» была разработана адаптированная основная общеобразовательная программа   начального общего образования для детей с легкой умственной отсталостью.</w:t>
      </w:r>
    </w:p>
    <w:p w:rsidR="004D61DF" w:rsidRPr="004D61DF" w:rsidRDefault="004D61DF" w:rsidP="004D61DF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4D61DF">
        <w:rPr>
          <w:rFonts w:ascii="Times New Roman" w:eastAsia="Times New Roman" w:hAnsi="Times New Roman" w:cs="Times New Roman"/>
          <w:b/>
          <w:color w:val="auto"/>
        </w:rPr>
        <w:t xml:space="preserve">Цель </w:t>
      </w:r>
      <w:r w:rsidRPr="004D61DF">
        <w:rPr>
          <w:rFonts w:ascii="Times New Roman" w:eastAsia="Times New Roman" w:hAnsi="Times New Roman" w:cs="Times New Roman"/>
          <w:color w:val="auto"/>
        </w:rPr>
        <w:t xml:space="preserve">реализации АООП образования, обучающихся с легкой умственной отсталостью (интеллектуальными нарушениями) </w:t>
      </w:r>
      <w:r w:rsidRPr="004D61DF">
        <w:rPr>
          <w:rFonts w:ascii="Times New Roman" w:eastAsia="Times New Roman" w:hAnsi="Times New Roman" w:cs="Times New Roman"/>
          <w:caps/>
          <w:kern w:val="1"/>
        </w:rPr>
        <w:t xml:space="preserve">– </w:t>
      </w:r>
      <w:r w:rsidRPr="004D61DF">
        <w:rPr>
          <w:rFonts w:ascii="Times New Roman" w:eastAsia="Times New Roman" w:hAnsi="Times New Roman" w:cs="Times New Roman"/>
          <w:color w:val="auto"/>
          <w:kern w:val="1"/>
        </w:rPr>
        <w:t>создание условий для максимального</w:t>
      </w:r>
      <w:r w:rsidRPr="004D61DF">
        <w:rPr>
          <w:rFonts w:ascii="Times New Roman" w:eastAsia="Times New Roman" w:hAnsi="Times New Roman" w:cs="Times New Roman"/>
          <w:kern w:val="1"/>
        </w:rPr>
        <w:t xml:space="preserve"> </w:t>
      </w:r>
      <w:r w:rsidRPr="004D61DF">
        <w:rPr>
          <w:rFonts w:ascii="Times New Roman" w:eastAsia="Times New Roman" w:hAnsi="Times New Roman" w:cs="Times New Roman"/>
          <w:iCs/>
          <w:color w:val="auto"/>
        </w:rPr>
        <w:t xml:space="preserve">удовлетворения особых образовательных потребностей обучающихся, обеспечивающих усвоение ими социального и культурного опыта. </w:t>
      </w:r>
    </w:p>
    <w:p w:rsidR="004D61DF" w:rsidRPr="004D61DF" w:rsidRDefault="004D61DF" w:rsidP="004D61DF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4D61DF">
        <w:rPr>
          <w:rFonts w:ascii="Times New Roman" w:eastAsia="Arial Unicode MS" w:hAnsi="Times New Roman" w:cs="Times New Roman"/>
          <w:caps/>
          <w:kern w:val="1"/>
        </w:rPr>
        <w:t xml:space="preserve">АООП   </w:t>
      </w:r>
      <w:r w:rsidRPr="004D61DF">
        <w:rPr>
          <w:rFonts w:ascii="Times New Roman" w:eastAsia="Times New Roman" w:hAnsi="Times New Roman" w:cs="Times New Roman"/>
          <w:color w:val="auto"/>
        </w:rPr>
        <w:t>предусматривает решение следующих основных задач:</w:t>
      </w:r>
    </w:p>
    <w:p w:rsidR="004D61DF" w:rsidRPr="004D61DF" w:rsidRDefault="004D61DF" w:rsidP="004D61DF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4D61DF">
        <w:rPr>
          <w:rFonts w:ascii="Times New Roman" w:eastAsia="Times New Roman" w:hAnsi="Times New Roman" w:cs="Times New Roman"/>
          <w:color w:val="auto"/>
        </w:rPr>
        <w:t>― овладение обучающимися с легкой и умеренной умственной отсталостью (интеллектуальными нарушениями) учебной де</w:t>
      </w:r>
      <w:r w:rsidRPr="004D61DF">
        <w:rPr>
          <w:rFonts w:ascii="Times New Roman" w:eastAsia="Times New Roman" w:hAnsi="Times New Roman" w:cs="Times New Roman"/>
          <w:color w:val="auto"/>
        </w:rPr>
        <w:softHyphen/>
        <w:t>я</w:t>
      </w:r>
      <w:r w:rsidRPr="004D61DF">
        <w:rPr>
          <w:rFonts w:ascii="Times New Roman" w:eastAsia="Times New Roman" w:hAnsi="Times New Roman" w:cs="Times New Roman"/>
          <w:color w:val="auto"/>
        </w:rPr>
        <w:softHyphen/>
        <w:t>тельностью, обеспечивающей формирование жизненных компетенций;</w:t>
      </w:r>
    </w:p>
    <w:p w:rsidR="004D61DF" w:rsidRPr="004D61DF" w:rsidRDefault="004D61DF" w:rsidP="004D61DF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</w:rPr>
      </w:pPr>
      <w:r w:rsidRPr="004D61DF">
        <w:rPr>
          <w:rFonts w:ascii="Times New Roman" w:eastAsia="Times New Roman" w:hAnsi="Times New Roman" w:cs="Times New Roman"/>
          <w:color w:val="auto"/>
        </w:rPr>
        <w:t>― формирование общей культуры, обеспечивающей разностороннее раз</w:t>
      </w:r>
      <w:r w:rsidRPr="004D61DF">
        <w:rPr>
          <w:rFonts w:ascii="Times New Roman" w:eastAsia="Times New Roman" w:hAnsi="Times New Roman" w:cs="Times New Roman"/>
          <w:color w:val="auto"/>
        </w:rPr>
        <w:softHyphen/>
        <w:t>ви</w:t>
      </w:r>
      <w:r w:rsidRPr="004D61DF">
        <w:rPr>
          <w:rFonts w:ascii="Times New Roman" w:eastAsia="Times New Roman" w:hAnsi="Times New Roman" w:cs="Times New Roman"/>
          <w:color w:val="auto"/>
        </w:rPr>
        <w:softHyphen/>
        <w:t>тие их личности (нравственно-эстетическое, социально-личностное, инте</w:t>
      </w:r>
      <w:r w:rsidRPr="004D61DF">
        <w:rPr>
          <w:rFonts w:ascii="Times New Roman" w:eastAsia="Times New Roman" w:hAnsi="Times New Roman" w:cs="Times New Roman"/>
          <w:color w:val="auto"/>
        </w:rPr>
        <w:softHyphen/>
        <w:t>л</w:t>
      </w:r>
      <w:r w:rsidRPr="004D61DF">
        <w:rPr>
          <w:rFonts w:ascii="Times New Roman" w:eastAsia="Times New Roman" w:hAnsi="Times New Roman" w:cs="Times New Roman"/>
          <w:color w:val="auto"/>
        </w:rPr>
        <w:softHyphen/>
        <w:t>ле</w:t>
      </w:r>
      <w:r w:rsidRPr="004D61DF">
        <w:rPr>
          <w:rFonts w:ascii="Times New Roman" w:eastAsia="Times New Roman" w:hAnsi="Times New Roman" w:cs="Times New Roman"/>
          <w:color w:val="auto"/>
        </w:rPr>
        <w:softHyphen/>
        <w:t>к</w:t>
      </w:r>
      <w:r w:rsidRPr="004D61DF">
        <w:rPr>
          <w:rFonts w:ascii="Times New Roman" w:eastAsia="Times New Roman" w:hAnsi="Times New Roman" w:cs="Times New Roman"/>
          <w:color w:val="auto"/>
        </w:rPr>
        <w:softHyphen/>
        <w:t>ту</w:t>
      </w:r>
      <w:r w:rsidRPr="004D61DF">
        <w:rPr>
          <w:rFonts w:ascii="Times New Roman" w:eastAsia="Times New Roman" w:hAnsi="Times New Roman" w:cs="Times New Roman"/>
          <w:color w:val="auto"/>
        </w:rPr>
        <w:softHyphen/>
        <w:t>аль</w:t>
      </w:r>
      <w:r w:rsidRPr="004D61DF">
        <w:rPr>
          <w:rFonts w:ascii="Times New Roman" w:eastAsia="Times New Roman" w:hAnsi="Times New Roman" w:cs="Times New Roman"/>
          <w:color w:val="auto"/>
        </w:rPr>
        <w:softHyphen/>
        <w:t>ное, физическое), в соответствии с принятыми в семье и обществе духовно-нра</w:t>
      </w:r>
      <w:r w:rsidRPr="004D61DF">
        <w:rPr>
          <w:rFonts w:ascii="Times New Roman" w:eastAsia="Times New Roman" w:hAnsi="Times New Roman" w:cs="Times New Roman"/>
          <w:color w:val="auto"/>
        </w:rPr>
        <w:softHyphen/>
        <w:t>в</w:t>
      </w:r>
      <w:r w:rsidRPr="004D61DF">
        <w:rPr>
          <w:rFonts w:ascii="Times New Roman" w:eastAsia="Times New Roman" w:hAnsi="Times New Roman" w:cs="Times New Roman"/>
          <w:color w:val="auto"/>
        </w:rPr>
        <w:softHyphen/>
        <w:t>с</w:t>
      </w:r>
      <w:r w:rsidRPr="004D61DF">
        <w:rPr>
          <w:rFonts w:ascii="Times New Roman" w:eastAsia="Times New Roman" w:hAnsi="Times New Roman" w:cs="Times New Roman"/>
          <w:color w:val="auto"/>
        </w:rPr>
        <w:softHyphen/>
        <w:t>т</w:t>
      </w:r>
      <w:r w:rsidRPr="004D61DF">
        <w:rPr>
          <w:rFonts w:ascii="Times New Roman" w:eastAsia="Times New Roman" w:hAnsi="Times New Roman" w:cs="Times New Roman"/>
          <w:color w:val="auto"/>
        </w:rPr>
        <w:softHyphen/>
        <w:t>ве</w:t>
      </w:r>
      <w:r w:rsidRPr="004D61DF">
        <w:rPr>
          <w:rFonts w:ascii="Times New Roman" w:eastAsia="Times New Roman" w:hAnsi="Times New Roman" w:cs="Times New Roman"/>
          <w:color w:val="auto"/>
        </w:rPr>
        <w:softHyphen/>
        <w:t>н</w:t>
      </w:r>
      <w:r w:rsidRPr="004D61DF">
        <w:rPr>
          <w:rFonts w:ascii="Times New Roman" w:eastAsia="Times New Roman" w:hAnsi="Times New Roman" w:cs="Times New Roman"/>
          <w:color w:val="auto"/>
        </w:rPr>
        <w:softHyphen/>
        <w:t>ны</w:t>
      </w:r>
      <w:r w:rsidRPr="004D61DF">
        <w:rPr>
          <w:rFonts w:ascii="Times New Roman" w:eastAsia="Times New Roman" w:hAnsi="Times New Roman" w:cs="Times New Roman"/>
          <w:color w:val="auto"/>
        </w:rPr>
        <w:softHyphen/>
        <w:t>ми и социокультурными ценностями;</w:t>
      </w:r>
    </w:p>
    <w:p w:rsidR="004D61DF" w:rsidRPr="004D61DF" w:rsidRDefault="004D61DF" w:rsidP="004D61DF">
      <w:pPr>
        <w:widowControl/>
        <w:ind w:firstLine="709"/>
        <w:jc w:val="both"/>
        <w:rPr>
          <w:rFonts w:ascii="Times New Roman" w:eastAsia="Arial Unicode MS" w:hAnsi="Times New Roman" w:cs="Times New Roman"/>
          <w:caps/>
          <w:kern w:val="1"/>
          <w:lang w:eastAsia="ar-SA"/>
        </w:rPr>
      </w:pPr>
      <w:r w:rsidRPr="004D61DF">
        <w:rPr>
          <w:rFonts w:ascii="Times New Roman" w:eastAsia="Arial Unicode MS" w:hAnsi="Times New Roman" w:cs="Times New Roman"/>
          <w:caps/>
          <w:kern w:val="1"/>
          <w:lang w:eastAsia="ar-SA"/>
        </w:rPr>
        <w:t>― </w:t>
      </w:r>
      <w:r w:rsidRPr="004D61DF">
        <w:rPr>
          <w:rFonts w:ascii="Times New Roman" w:eastAsia="Arial Unicode MS" w:hAnsi="Times New Roman" w:cs="Times New Roman"/>
          <w:kern w:val="1"/>
          <w:lang w:eastAsia="ar-SA"/>
        </w:rPr>
        <w:t xml:space="preserve">достижение планируемых результатов освоения АООП образования обучающимися с легкой и умеренной умственной отсталостью (интеллектуальными нарушениями) </w:t>
      </w:r>
      <w:r w:rsidRPr="004D61DF">
        <w:rPr>
          <w:rFonts w:ascii="Times New Roman" w:eastAsia="Arial Unicode MS" w:hAnsi="Times New Roman" w:cs="Times New Roman"/>
          <w:color w:val="auto"/>
          <w:kern w:val="1"/>
          <w:lang w:eastAsia="ar-SA"/>
        </w:rPr>
        <w:t>с учетом их особых образовательных потребностей, а также индивидуальных особенностей и возможностей</w:t>
      </w:r>
      <w:r w:rsidRPr="004D61DF">
        <w:rPr>
          <w:rFonts w:ascii="Times New Roman" w:eastAsia="Arial Unicode MS" w:hAnsi="Times New Roman" w:cs="Times New Roman"/>
          <w:caps/>
          <w:kern w:val="1"/>
          <w:lang w:eastAsia="ar-SA"/>
        </w:rPr>
        <w:t>;</w:t>
      </w:r>
    </w:p>
    <w:p w:rsidR="004D61DF" w:rsidRPr="004D61DF" w:rsidRDefault="004D61DF" w:rsidP="004D61DF">
      <w:pPr>
        <w:widowControl/>
        <w:ind w:firstLine="709"/>
        <w:jc w:val="both"/>
        <w:rPr>
          <w:rFonts w:ascii="Times New Roman" w:eastAsia="Arial Unicode MS" w:hAnsi="Times New Roman" w:cs="Times New Roman"/>
          <w:caps/>
          <w:kern w:val="1"/>
          <w:lang w:eastAsia="ar-SA"/>
        </w:rPr>
      </w:pPr>
      <w:r w:rsidRPr="004D61DF">
        <w:rPr>
          <w:rFonts w:ascii="Times New Roman" w:eastAsia="Arial Unicode MS" w:hAnsi="Times New Roman" w:cs="Times New Roman"/>
          <w:caps/>
          <w:kern w:val="1"/>
          <w:lang w:eastAsia="ar-SA"/>
        </w:rPr>
        <w:t>― </w:t>
      </w:r>
      <w:r w:rsidRPr="004D61DF">
        <w:rPr>
          <w:rFonts w:ascii="Times New Roman" w:eastAsia="Arial Unicode MS" w:hAnsi="Times New Roman" w:cs="Times New Roman"/>
          <w:color w:val="auto"/>
          <w:kern w:val="1"/>
          <w:lang w:eastAsia="ar-SA"/>
        </w:rPr>
        <w:t xml:space="preserve">выявление и развитие возможностей и способностей обучающихся с </w:t>
      </w:r>
      <w:r w:rsidRPr="004D61DF">
        <w:rPr>
          <w:rFonts w:ascii="Times New Roman" w:eastAsia="Arial Unicode MS" w:hAnsi="Times New Roman" w:cs="Times New Roman"/>
          <w:kern w:val="1"/>
          <w:lang w:eastAsia="ar-SA"/>
        </w:rPr>
        <w:t>умственной отсталостью (интеллектуальными нарушениями)</w:t>
      </w:r>
      <w:r w:rsidRPr="004D61DF">
        <w:rPr>
          <w:rFonts w:ascii="Times New Roman" w:eastAsia="Arial Unicode MS" w:hAnsi="Times New Roman" w:cs="Times New Roman"/>
          <w:color w:val="auto"/>
          <w:kern w:val="1"/>
          <w:lang w:eastAsia="ar-SA"/>
        </w:rPr>
        <w:t xml:space="preserve">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проведение спортивных, творческих и др. соревнований; </w:t>
      </w:r>
    </w:p>
    <w:p w:rsidR="00A6456A" w:rsidRDefault="004D61DF" w:rsidP="00A6456A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4D61DF">
        <w:rPr>
          <w:rFonts w:ascii="Times New Roman" w:eastAsia="Times New Roman" w:hAnsi="Times New Roman" w:cs="Times New Roman"/>
          <w:color w:val="auto"/>
        </w:rPr>
        <w:t>― 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</w:t>
      </w:r>
      <w:r w:rsidR="00A6456A">
        <w:rPr>
          <w:rFonts w:ascii="Times New Roman" w:eastAsia="Times New Roman" w:hAnsi="Times New Roman" w:cs="Times New Roman"/>
          <w:color w:val="auto"/>
        </w:rPr>
        <w:t xml:space="preserve">. </w:t>
      </w:r>
    </w:p>
    <w:p w:rsidR="00A6456A" w:rsidRPr="00070C1B" w:rsidRDefault="00A6456A" w:rsidP="00A6456A">
      <w:pPr>
        <w:ind w:firstLine="709"/>
        <w:jc w:val="both"/>
        <w:rPr>
          <w:rFonts w:ascii="Times New Roman" w:hAnsi="Times New Roman" w:cs="Times New Roman"/>
        </w:rPr>
      </w:pPr>
      <w:r w:rsidRPr="00070C1B">
        <w:rPr>
          <w:rFonts w:ascii="Times New Roman" w:hAnsi="Times New Roman" w:cs="Times New Roman"/>
        </w:rPr>
        <w:t>АООП образования, обучающихся с легкой и умеренной умственной отсталостью (интеллектуальными нарушениями) создается с учетом их особых образовательных потребностей.</w:t>
      </w:r>
    </w:p>
    <w:p w:rsidR="004D61DF" w:rsidRPr="00A6456A" w:rsidRDefault="00A6456A" w:rsidP="00A6456A">
      <w:pPr>
        <w:pStyle w:val="11"/>
        <w:shd w:val="clear" w:color="auto" w:fill="auto"/>
        <w:tabs>
          <w:tab w:val="left" w:pos="155"/>
        </w:tabs>
        <w:ind w:firstLine="0"/>
        <w:rPr>
          <w:b/>
          <w:sz w:val="24"/>
          <w:szCs w:val="24"/>
        </w:rPr>
      </w:pPr>
      <w:r w:rsidRPr="00A6456A">
        <w:rPr>
          <w:b/>
          <w:sz w:val="24"/>
          <w:szCs w:val="24"/>
        </w:rPr>
        <w:t>А</w:t>
      </w:r>
      <w:r w:rsidR="004D61DF" w:rsidRPr="00A6456A">
        <w:rPr>
          <w:b/>
          <w:sz w:val="24"/>
          <w:szCs w:val="24"/>
        </w:rPr>
        <w:t>даптированная основная общеобразовательная программа начального общего образования для детей с интеллектуальными нарушениями (вариант 2) (ФГОС ОВЗ)</w:t>
      </w:r>
    </w:p>
    <w:p w:rsidR="004D61DF" w:rsidRDefault="00A6456A" w:rsidP="004D61DF">
      <w:pPr>
        <w:pStyle w:val="11"/>
        <w:shd w:val="clear" w:color="auto" w:fill="auto"/>
        <w:tabs>
          <w:tab w:val="left" w:pos="740"/>
        </w:tabs>
        <w:spacing w:line="240" w:lineRule="auto"/>
        <w:ind w:firstLine="0"/>
        <w:rPr>
          <w:color w:val="auto"/>
          <w:sz w:val="24"/>
          <w:szCs w:val="24"/>
        </w:rPr>
      </w:pPr>
      <w:r w:rsidRPr="00A6456A">
        <w:rPr>
          <w:b/>
          <w:color w:val="auto"/>
          <w:sz w:val="24"/>
          <w:szCs w:val="24"/>
        </w:rPr>
        <w:t xml:space="preserve">Целью </w:t>
      </w:r>
      <w:r w:rsidRPr="00A6456A">
        <w:rPr>
          <w:color w:val="auto"/>
          <w:sz w:val="24"/>
          <w:szCs w:val="24"/>
        </w:rPr>
        <w:t>образования обучающихся с умеренной умственной отсталостью (интеллектуальными нарушениями), с тяжелыми и множественными нарушениями развития, является развитии личности, формирование общей культуры, соответствующей общепринятым нравственным и социокультурным ценностям, формирование необходимых для самореализации и жизни в обществе практических представлений, умений и навыков, позволяющих достичь обучающемуся максимально возможной самостоятельности и независимости в повседневной жизни.</w:t>
      </w:r>
    </w:p>
    <w:p w:rsidR="00A6456A" w:rsidRDefault="00A6456A" w:rsidP="004D61DF">
      <w:pPr>
        <w:pStyle w:val="11"/>
        <w:shd w:val="clear" w:color="auto" w:fill="auto"/>
        <w:tabs>
          <w:tab w:val="left" w:pos="740"/>
        </w:tabs>
        <w:spacing w:line="240" w:lineRule="auto"/>
        <w:ind w:firstLine="0"/>
        <w:rPr>
          <w:color w:val="auto"/>
        </w:rPr>
      </w:pPr>
      <w:r w:rsidRPr="004D61DF">
        <w:rPr>
          <w:rFonts w:eastAsia="Arial Unicode MS"/>
          <w:caps/>
          <w:kern w:val="1"/>
        </w:rPr>
        <w:t xml:space="preserve">АООП   </w:t>
      </w:r>
      <w:r w:rsidRPr="004D61DF">
        <w:rPr>
          <w:color w:val="auto"/>
        </w:rPr>
        <w:t>предусматривает решение следующих основных задач:</w:t>
      </w:r>
    </w:p>
    <w:p w:rsidR="00A6456A" w:rsidRDefault="00A6456A" w:rsidP="00A6456A">
      <w:pPr>
        <w:pStyle w:val="11"/>
        <w:numPr>
          <w:ilvl w:val="0"/>
          <w:numId w:val="4"/>
        </w:numPr>
        <w:shd w:val="clear" w:color="auto" w:fill="auto"/>
        <w:tabs>
          <w:tab w:val="left" w:pos="0"/>
        </w:tabs>
        <w:spacing w:line="240" w:lineRule="auto"/>
        <w:ind w:left="0" w:firstLine="0"/>
        <w:rPr>
          <w:sz w:val="24"/>
          <w:szCs w:val="24"/>
        </w:rPr>
      </w:pPr>
      <w:r w:rsidRPr="00E72FB4">
        <w:rPr>
          <w:sz w:val="24"/>
          <w:szCs w:val="24"/>
        </w:rPr>
        <w:t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</w:t>
      </w:r>
      <w:r w:rsidRPr="00E72FB4">
        <w:rPr>
          <w:sz w:val="24"/>
          <w:szCs w:val="24"/>
        </w:rPr>
        <w:softHyphen/>
        <w:t>тур и уважения его многонационального, полилингвального, поликультурного и поликонфессионального состава;</w:t>
      </w:r>
    </w:p>
    <w:p w:rsidR="00A6456A" w:rsidRPr="00A6456A" w:rsidRDefault="00A6456A" w:rsidP="00A6456A">
      <w:pPr>
        <w:pStyle w:val="a6"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hAnsi="Times New Roman" w:cs="Times New Roman"/>
        </w:rPr>
      </w:pPr>
      <w:r w:rsidRPr="00A6456A">
        <w:rPr>
          <w:rFonts w:ascii="Times New Roman" w:hAnsi="Times New Roman" w:cs="Times New Roman"/>
        </w:rPr>
        <w:t>переход к стратегии социального проектирования и конструирования на основе разработки содержания и техно</w:t>
      </w:r>
      <w:r w:rsidRPr="00A6456A">
        <w:rPr>
          <w:rFonts w:ascii="Times New Roman" w:hAnsi="Times New Roman" w:cs="Times New Roman"/>
        </w:rPr>
        <w:softHyphen/>
        <w:t>логий образования, определяющих пути и способы достиже</w:t>
      </w:r>
      <w:r w:rsidRPr="00A6456A">
        <w:rPr>
          <w:rFonts w:ascii="Times New Roman" w:hAnsi="Times New Roman" w:cs="Times New Roman"/>
        </w:rPr>
        <w:softHyphen/>
        <w:t>ния социально желаемого уровня (результата) личностного и познавательного развития обучающихся в конкретном образо</w:t>
      </w:r>
      <w:r w:rsidRPr="00A6456A">
        <w:rPr>
          <w:rFonts w:ascii="Times New Roman" w:hAnsi="Times New Roman" w:cs="Times New Roman"/>
        </w:rPr>
        <w:softHyphen/>
        <w:t>вательном учреждении, реализующем основную образователь</w:t>
      </w:r>
      <w:r w:rsidRPr="00A6456A">
        <w:rPr>
          <w:rFonts w:ascii="Times New Roman" w:hAnsi="Times New Roman" w:cs="Times New Roman"/>
        </w:rPr>
        <w:softHyphen/>
        <w:t>ную программу;</w:t>
      </w:r>
    </w:p>
    <w:p w:rsidR="00A6456A" w:rsidRDefault="00A6456A" w:rsidP="00A6456A">
      <w:pPr>
        <w:pStyle w:val="11"/>
        <w:shd w:val="clear" w:color="auto" w:fill="auto"/>
        <w:tabs>
          <w:tab w:val="left" w:pos="740"/>
        </w:tabs>
        <w:spacing w:line="240" w:lineRule="auto"/>
        <w:ind w:firstLine="0"/>
        <w:rPr>
          <w:sz w:val="24"/>
          <w:szCs w:val="24"/>
        </w:rPr>
      </w:pPr>
      <w:r w:rsidRPr="00A6456A">
        <w:rPr>
          <w:color w:val="auto"/>
          <w:sz w:val="24"/>
          <w:szCs w:val="24"/>
        </w:rPr>
        <w:lastRenderedPageBreak/>
        <w:t>● ориентацию на достижение цели и основного результа</w:t>
      </w:r>
      <w:r w:rsidRPr="00A6456A">
        <w:rPr>
          <w:color w:val="auto"/>
          <w:sz w:val="24"/>
          <w:szCs w:val="24"/>
        </w:rPr>
        <w:softHyphen/>
        <w:t>та образования — развитие личности обучающегося на осно</w:t>
      </w:r>
      <w:r w:rsidRPr="00A6456A">
        <w:rPr>
          <w:color w:val="auto"/>
          <w:sz w:val="24"/>
          <w:szCs w:val="24"/>
        </w:rPr>
        <w:softHyphen/>
        <w:t>ве освоения универсальных учебных действий, познания и освоения мира;</w:t>
      </w:r>
    </w:p>
    <w:p w:rsidR="00A6456A" w:rsidRPr="00A6456A" w:rsidRDefault="00A6456A" w:rsidP="00A6456A">
      <w:pPr>
        <w:pStyle w:val="a6"/>
        <w:widowControl/>
        <w:numPr>
          <w:ilvl w:val="0"/>
          <w:numId w:val="4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A6456A">
        <w:rPr>
          <w:rFonts w:ascii="Times New Roman" w:eastAsia="Times New Roman" w:hAnsi="Times New Roman" w:cs="Times New Roman"/>
          <w:color w:val="auto"/>
        </w:rPr>
        <w:t>признание решающей роли содержания образования, способов организации образовательной деятельности и учеб</w:t>
      </w:r>
      <w:r w:rsidRPr="00A6456A">
        <w:rPr>
          <w:rFonts w:ascii="Times New Roman" w:eastAsia="Times New Roman" w:hAnsi="Times New Roman" w:cs="Times New Roman"/>
          <w:color w:val="auto"/>
        </w:rPr>
        <w:softHyphen/>
        <w:t>ного сотрудничества в достижении целей личностного и со</w:t>
      </w:r>
      <w:r w:rsidRPr="00A6456A">
        <w:rPr>
          <w:rFonts w:ascii="Times New Roman" w:eastAsia="Times New Roman" w:hAnsi="Times New Roman" w:cs="Times New Roman"/>
          <w:color w:val="auto"/>
        </w:rPr>
        <w:softHyphen/>
        <w:t>циального развития обучающихся;</w:t>
      </w:r>
    </w:p>
    <w:p w:rsidR="00A6456A" w:rsidRPr="00A6456A" w:rsidRDefault="00A6456A" w:rsidP="00A645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A6456A">
        <w:rPr>
          <w:rFonts w:ascii="Times New Roman" w:eastAsia="Times New Roman" w:hAnsi="Times New Roman" w:cs="Times New Roman"/>
          <w:color w:val="auto"/>
        </w:rPr>
        <w:t xml:space="preserve"> ● 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</w:r>
    </w:p>
    <w:p w:rsidR="00A6456A" w:rsidRPr="00A6456A" w:rsidRDefault="00A6456A" w:rsidP="00A6456A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</w:rPr>
      </w:pPr>
      <w:r w:rsidRPr="00A6456A">
        <w:rPr>
          <w:rFonts w:ascii="Times New Roman" w:eastAsia="Times New Roman" w:hAnsi="Times New Roman" w:cs="Times New Roman"/>
          <w:color w:val="auto"/>
        </w:rPr>
        <w:t>● обеспечение преемственности дошкольного, начального общего, основного общего, среднего (полного) общего и про</w:t>
      </w:r>
      <w:r w:rsidRPr="00A6456A">
        <w:rPr>
          <w:rFonts w:ascii="Times New Roman" w:eastAsia="Times New Roman" w:hAnsi="Times New Roman" w:cs="Times New Roman"/>
          <w:color w:val="auto"/>
        </w:rPr>
        <w:softHyphen/>
        <w:t>фессионального образования;</w:t>
      </w:r>
    </w:p>
    <w:p w:rsidR="00A6456A" w:rsidRPr="00A6456A" w:rsidRDefault="00A6456A" w:rsidP="00A6456A">
      <w:pPr>
        <w:pStyle w:val="a6"/>
        <w:framePr w:hSpace="180" w:wrap="around" w:vAnchor="text" w:hAnchor="margin" w:y="83"/>
        <w:widowControl/>
        <w:numPr>
          <w:ilvl w:val="0"/>
          <w:numId w:val="4"/>
        </w:numPr>
        <w:shd w:val="clear" w:color="auto" w:fill="FFFFFF"/>
        <w:spacing w:after="200"/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 w:rsidRPr="00A6456A">
        <w:rPr>
          <w:rFonts w:ascii="Times New Roman" w:eastAsia="Times New Roman" w:hAnsi="Times New Roman" w:cs="Times New Roman"/>
          <w:color w:val="auto"/>
        </w:rPr>
        <w:t>разнообразие индивидуальных образовательных траекто</w:t>
      </w:r>
      <w:r w:rsidRPr="00A6456A">
        <w:rPr>
          <w:rFonts w:ascii="Times New Roman" w:eastAsia="Times New Roman" w:hAnsi="Times New Roman" w:cs="Times New Roman"/>
          <w:color w:val="auto"/>
        </w:rPr>
        <w:softHyphen/>
        <w:t>рий и индивидуального развития каждого обучающегося (включая одарённых детей и детей с ограниченными возмож</w:t>
      </w:r>
      <w:r w:rsidRPr="00A6456A">
        <w:rPr>
          <w:rFonts w:ascii="Times New Roman" w:eastAsia="Times New Roman" w:hAnsi="Times New Roman" w:cs="Times New Roman"/>
          <w:color w:val="auto"/>
        </w:rPr>
        <w:softHyphen/>
        <w:t>ностями здоровья), обеспечивающих рост творческого потен</w:t>
      </w:r>
      <w:r w:rsidRPr="00A6456A">
        <w:rPr>
          <w:rFonts w:ascii="Times New Roman" w:eastAsia="Times New Roman" w:hAnsi="Times New Roman" w:cs="Times New Roman"/>
          <w:color w:val="auto"/>
        </w:rPr>
        <w:softHyphen/>
        <w:t>циала, познавательных мотивов, обогащение форм учебного сотрудничества и расширение зоны ближайшего развития.</w:t>
      </w:r>
    </w:p>
    <w:p w:rsidR="00A6456A" w:rsidRDefault="00A6456A" w:rsidP="00A6456A">
      <w:pPr>
        <w:pStyle w:val="11"/>
        <w:shd w:val="clear" w:color="auto" w:fill="auto"/>
        <w:tabs>
          <w:tab w:val="left" w:pos="740"/>
        </w:tabs>
        <w:spacing w:line="240" w:lineRule="auto"/>
        <w:ind w:firstLine="0"/>
        <w:rPr>
          <w:sz w:val="24"/>
          <w:szCs w:val="24"/>
        </w:rPr>
      </w:pPr>
      <w:r w:rsidRPr="00A6456A">
        <w:rPr>
          <w:color w:val="auto"/>
          <w:sz w:val="24"/>
          <w:szCs w:val="24"/>
        </w:rPr>
        <w:t>Создание условий для реализации индивидуального обучения и воспитания в процессе работы с семьями, воспитывающих ребёнка с ОВЗ</w:t>
      </w:r>
    </w:p>
    <w:p w:rsidR="006D3304" w:rsidRPr="00030348" w:rsidRDefault="007B7B0D" w:rsidP="00030348">
      <w:pPr>
        <w:pStyle w:val="20"/>
        <w:keepNext/>
        <w:keepLines/>
        <w:shd w:val="clear" w:color="auto" w:fill="auto"/>
        <w:spacing w:line="274" w:lineRule="exact"/>
        <w:rPr>
          <w:sz w:val="24"/>
          <w:szCs w:val="24"/>
        </w:rPr>
      </w:pPr>
      <w:bookmarkStart w:id="1" w:name="bookmark2"/>
      <w:r w:rsidRPr="00030348">
        <w:rPr>
          <w:sz w:val="24"/>
          <w:szCs w:val="24"/>
        </w:rPr>
        <w:t xml:space="preserve">Адаптированная основная общеобразовательная программа начального общего образования обучающихся с задержкой психического развития (ФГОС НОО ) </w:t>
      </w:r>
      <w:r w:rsidRPr="00030348">
        <w:rPr>
          <w:rStyle w:val="21"/>
          <w:sz w:val="24"/>
          <w:szCs w:val="24"/>
        </w:rPr>
        <w:t>(далее</w:t>
      </w:r>
      <w:bookmarkEnd w:id="1"/>
    </w:p>
    <w:p w:rsidR="006D3304" w:rsidRPr="00030348" w:rsidRDefault="007B7B0D" w:rsidP="00030348">
      <w:pPr>
        <w:pStyle w:val="11"/>
        <w:numPr>
          <w:ilvl w:val="0"/>
          <w:numId w:val="1"/>
        </w:numPr>
        <w:shd w:val="clear" w:color="auto" w:fill="auto"/>
        <w:tabs>
          <w:tab w:val="left" w:pos="163"/>
        </w:tabs>
        <w:spacing w:line="274" w:lineRule="exact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АООП НОО обучающихся с ЗПР) - это образовательная программа, адаптированная для обучения данной категории обучающихся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</w:t>
      </w:r>
    </w:p>
    <w:p w:rsidR="006D3304" w:rsidRPr="00030348" w:rsidRDefault="007B7B0D" w:rsidP="00030348">
      <w:pPr>
        <w:pStyle w:val="11"/>
        <w:shd w:val="clear" w:color="auto" w:fill="auto"/>
        <w:spacing w:line="274" w:lineRule="exact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Цель реализации АООП НОО обучающихся с ЗПР — обеспечение выполнения требований ФГОС НОО обучающихся с ОВЗ посредством создания условий для</w:t>
      </w:r>
    </w:p>
    <w:p w:rsidR="006D3304" w:rsidRPr="00030348" w:rsidRDefault="007B7B0D" w:rsidP="00030348">
      <w:pPr>
        <w:pStyle w:val="11"/>
        <w:shd w:val="clear" w:color="auto" w:fill="auto"/>
        <w:spacing w:line="274" w:lineRule="exact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6D3304" w:rsidRPr="00030348" w:rsidRDefault="007B7B0D" w:rsidP="00030348">
      <w:pPr>
        <w:pStyle w:val="11"/>
        <w:shd w:val="clear" w:color="auto" w:fill="auto"/>
        <w:spacing w:line="274" w:lineRule="exact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Достижение поставленной цели предусматривает решение следующих основных задач:</w:t>
      </w:r>
    </w:p>
    <w:p w:rsidR="006D3304" w:rsidRPr="00030348" w:rsidRDefault="007B7B0D" w:rsidP="00030348">
      <w:pPr>
        <w:pStyle w:val="11"/>
        <w:numPr>
          <w:ilvl w:val="0"/>
          <w:numId w:val="2"/>
        </w:numPr>
        <w:shd w:val="clear" w:color="auto" w:fill="auto"/>
        <w:tabs>
          <w:tab w:val="left" w:pos="739"/>
        </w:tabs>
        <w:spacing w:line="274" w:lineRule="exact"/>
        <w:ind w:left="360"/>
        <w:rPr>
          <w:sz w:val="24"/>
          <w:szCs w:val="24"/>
        </w:rPr>
      </w:pPr>
      <w:r w:rsidRPr="00030348">
        <w:rPr>
          <w:sz w:val="24"/>
          <w:szCs w:val="24"/>
        </w:rPr>
        <w:t>формирование общей культуры, обеспечивающей разностороннее развитие личности обучающихся с ЗПР (нравственное, эстетическое, социально-личностное, интеллектуальное, физическое) в соответствии с принятыми в семье и обществе нравственными и социокультурными ценностями;</w:t>
      </w:r>
    </w:p>
    <w:p w:rsidR="006D3304" w:rsidRPr="00030348" w:rsidRDefault="007B7B0D" w:rsidP="00030348">
      <w:pPr>
        <w:pStyle w:val="11"/>
        <w:numPr>
          <w:ilvl w:val="0"/>
          <w:numId w:val="2"/>
        </w:numPr>
        <w:shd w:val="clear" w:color="auto" w:fill="auto"/>
        <w:tabs>
          <w:tab w:val="left" w:pos="739"/>
        </w:tabs>
        <w:spacing w:line="283" w:lineRule="exact"/>
        <w:ind w:left="360"/>
        <w:rPr>
          <w:sz w:val="24"/>
          <w:szCs w:val="24"/>
        </w:rPr>
      </w:pPr>
      <w:r w:rsidRPr="00030348">
        <w:rPr>
          <w:sz w:val="24"/>
          <w:szCs w:val="24"/>
        </w:rPr>
        <w:t>овладение учебной деятельностью сохранение и укрепление здоровья обучающихся;</w:t>
      </w:r>
    </w:p>
    <w:p w:rsidR="006D3304" w:rsidRPr="00030348" w:rsidRDefault="007B7B0D" w:rsidP="00030348">
      <w:pPr>
        <w:pStyle w:val="11"/>
        <w:numPr>
          <w:ilvl w:val="0"/>
          <w:numId w:val="2"/>
        </w:numPr>
        <w:shd w:val="clear" w:color="auto" w:fill="auto"/>
        <w:tabs>
          <w:tab w:val="left" w:pos="739"/>
        </w:tabs>
        <w:spacing w:line="283" w:lineRule="exact"/>
        <w:ind w:left="360"/>
        <w:rPr>
          <w:sz w:val="24"/>
          <w:szCs w:val="24"/>
        </w:rPr>
      </w:pPr>
      <w:r w:rsidRPr="00030348">
        <w:rPr>
          <w:sz w:val="24"/>
          <w:szCs w:val="24"/>
        </w:rPr>
        <w:t>достижение планируемых результатов освоения АООП НОО обучающимися с ЗПР с учетом их особых образовательных потребностей, а также индивидуальных особенностей и возможностей;</w:t>
      </w:r>
    </w:p>
    <w:p w:rsidR="006D3304" w:rsidRPr="00030348" w:rsidRDefault="007B7B0D" w:rsidP="00030348">
      <w:pPr>
        <w:pStyle w:val="11"/>
        <w:numPr>
          <w:ilvl w:val="0"/>
          <w:numId w:val="2"/>
        </w:numPr>
        <w:shd w:val="clear" w:color="auto" w:fill="auto"/>
        <w:tabs>
          <w:tab w:val="left" w:pos="739"/>
        </w:tabs>
        <w:spacing w:line="283" w:lineRule="exact"/>
        <w:ind w:left="360"/>
        <w:rPr>
          <w:sz w:val="24"/>
          <w:szCs w:val="24"/>
        </w:rPr>
      </w:pPr>
      <w:r w:rsidRPr="00030348">
        <w:rPr>
          <w:sz w:val="24"/>
          <w:szCs w:val="24"/>
        </w:rPr>
        <w:t>создание благоприятных условий для удовлетворения особых образовательных потребностей обучающихся с ЗПР;</w:t>
      </w:r>
    </w:p>
    <w:p w:rsidR="006D3304" w:rsidRPr="00030348" w:rsidRDefault="007B7B0D" w:rsidP="00030348">
      <w:pPr>
        <w:pStyle w:val="11"/>
        <w:numPr>
          <w:ilvl w:val="0"/>
          <w:numId w:val="2"/>
        </w:numPr>
        <w:shd w:val="clear" w:color="auto" w:fill="auto"/>
        <w:tabs>
          <w:tab w:val="left" w:pos="739"/>
        </w:tabs>
        <w:spacing w:line="283" w:lineRule="exact"/>
        <w:ind w:left="360"/>
        <w:rPr>
          <w:sz w:val="24"/>
          <w:szCs w:val="24"/>
        </w:rPr>
      </w:pPr>
      <w:r w:rsidRPr="00030348">
        <w:rPr>
          <w:sz w:val="24"/>
          <w:szCs w:val="24"/>
        </w:rPr>
        <w:t>минимизация негативного влияния особенностей познавательной деятельности обучающихся с ЗПР для освоения ими АООП НОО;</w:t>
      </w:r>
    </w:p>
    <w:p w:rsidR="006D3304" w:rsidRPr="00030348" w:rsidRDefault="007B7B0D" w:rsidP="00030348">
      <w:pPr>
        <w:pStyle w:val="11"/>
        <w:numPr>
          <w:ilvl w:val="0"/>
          <w:numId w:val="2"/>
        </w:numPr>
        <w:shd w:val="clear" w:color="auto" w:fill="auto"/>
        <w:tabs>
          <w:tab w:val="left" w:pos="739"/>
        </w:tabs>
        <w:spacing w:line="283" w:lineRule="exact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обеспечение доступности получения начального общего образования;</w:t>
      </w:r>
    </w:p>
    <w:p w:rsidR="006D3304" w:rsidRPr="00030348" w:rsidRDefault="007B7B0D" w:rsidP="00030348">
      <w:pPr>
        <w:pStyle w:val="11"/>
        <w:numPr>
          <w:ilvl w:val="0"/>
          <w:numId w:val="2"/>
        </w:numPr>
        <w:shd w:val="clear" w:color="auto" w:fill="auto"/>
        <w:tabs>
          <w:tab w:val="left" w:pos="739"/>
        </w:tabs>
        <w:spacing w:line="283" w:lineRule="exact"/>
        <w:ind w:left="360"/>
        <w:rPr>
          <w:sz w:val="24"/>
          <w:szCs w:val="24"/>
        </w:rPr>
      </w:pPr>
      <w:r w:rsidRPr="00030348">
        <w:rPr>
          <w:sz w:val="24"/>
          <w:szCs w:val="24"/>
        </w:rPr>
        <w:t>обеспечение преемственности начального общего и основного общего образования;</w:t>
      </w:r>
    </w:p>
    <w:p w:rsidR="006D3304" w:rsidRPr="00030348" w:rsidRDefault="007B7B0D" w:rsidP="00030348">
      <w:pPr>
        <w:pStyle w:val="11"/>
        <w:numPr>
          <w:ilvl w:val="0"/>
          <w:numId w:val="2"/>
        </w:numPr>
        <w:shd w:val="clear" w:color="auto" w:fill="auto"/>
        <w:tabs>
          <w:tab w:val="left" w:pos="739"/>
        </w:tabs>
        <w:spacing w:line="283" w:lineRule="exact"/>
        <w:ind w:left="360"/>
        <w:rPr>
          <w:sz w:val="24"/>
          <w:szCs w:val="24"/>
        </w:rPr>
      </w:pPr>
      <w:r w:rsidRPr="00030348">
        <w:rPr>
          <w:sz w:val="24"/>
          <w:szCs w:val="24"/>
        </w:rPr>
        <w:t>использование в образовательном процессе современных образовательных технологий деятельностного типа;</w:t>
      </w:r>
    </w:p>
    <w:p w:rsidR="006D3304" w:rsidRPr="00030348" w:rsidRDefault="007B7B0D" w:rsidP="00030348">
      <w:pPr>
        <w:pStyle w:val="11"/>
        <w:numPr>
          <w:ilvl w:val="0"/>
          <w:numId w:val="2"/>
        </w:numPr>
        <w:shd w:val="clear" w:color="auto" w:fill="auto"/>
        <w:tabs>
          <w:tab w:val="left" w:pos="739"/>
        </w:tabs>
        <w:spacing w:line="274" w:lineRule="exact"/>
        <w:ind w:left="360"/>
        <w:rPr>
          <w:sz w:val="24"/>
          <w:szCs w:val="24"/>
        </w:rPr>
      </w:pPr>
      <w:r w:rsidRPr="00030348">
        <w:rPr>
          <w:sz w:val="24"/>
          <w:szCs w:val="24"/>
        </w:rPr>
        <w:t>выявление и развитие возможностей и способностей обучающихся с ЗПР, через организацию их общественно полезной деятельности, проведения спортивно</w:t>
      </w:r>
      <w:r w:rsidRPr="00030348">
        <w:rPr>
          <w:sz w:val="24"/>
          <w:szCs w:val="24"/>
        </w:rPr>
        <w:softHyphen/>
        <w:t>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6D3304" w:rsidRPr="00030348" w:rsidRDefault="007B7B0D" w:rsidP="00030348">
      <w:pPr>
        <w:pStyle w:val="11"/>
        <w:numPr>
          <w:ilvl w:val="0"/>
          <w:numId w:val="2"/>
        </w:numPr>
        <w:shd w:val="clear" w:color="auto" w:fill="auto"/>
        <w:tabs>
          <w:tab w:val="left" w:pos="739"/>
        </w:tabs>
        <w:spacing w:line="274" w:lineRule="exact"/>
        <w:ind w:left="360"/>
        <w:rPr>
          <w:sz w:val="24"/>
          <w:szCs w:val="24"/>
        </w:rPr>
      </w:pPr>
      <w:r w:rsidRPr="00030348">
        <w:rPr>
          <w:sz w:val="24"/>
          <w:szCs w:val="24"/>
        </w:rPr>
        <w:lastRenderedPageBreak/>
        <w:t>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среды.</w:t>
      </w:r>
    </w:p>
    <w:p w:rsidR="006D3304" w:rsidRPr="00030348" w:rsidRDefault="007B7B0D" w:rsidP="00030348">
      <w:pPr>
        <w:pStyle w:val="11"/>
        <w:shd w:val="clear" w:color="auto" w:fill="auto"/>
        <w:spacing w:line="274" w:lineRule="exact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Принципы и подходы к формированию адаптированной основной</w:t>
      </w:r>
    </w:p>
    <w:p w:rsidR="006D3304" w:rsidRPr="00030348" w:rsidRDefault="007B7B0D" w:rsidP="00030348">
      <w:pPr>
        <w:pStyle w:val="11"/>
        <w:shd w:val="clear" w:color="auto" w:fill="auto"/>
        <w:spacing w:line="274" w:lineRule="exact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общеобразовательной программы начального общего образования обучающихся с</w:t>
      </w:r>
    </w:p>
    <w:p w:rsidR="006D3304" w:rsidRPr="00030348" w:rsidRDefault="007B7B0D" w:rsidP="00030348">
      <w:pPr>
        <w:pStyle w:val="11"/>
        <w:shd w:val="clear" w:color="auto" w:fill="auto"/>
        <w:spacing w:line="274" w:lineRule="exact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задержкой психического развития. В основу разработки и реализации АООП НОО</w:t>
      </w:r>
    </w:p>
    <w:p w:rsidR="006D3304" w:rsidRPr="00030348" w:rsidRDefault="007B7B0D" w:rsidP="00030348">
      <w:pPr>
        <w:pStyle w:val="11"/>
        <w:shd w:val="clear" w:color="auto" w:fill="auto"/>
        <w:spacing w:line="274" w:lineRule="exact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обучающихся с ЗПР заложены дифференцированный и деятельностный подходы.</w:t>
      </w:r>
    </w:p>
    <w:p w:rsidR="006D3304" w:rsidRPr="00030348" w:rsidRDefault="007B7B0D" w:rsidP="00030348">
      <w:pPr>
        <w:pStyle w:val="11"/>
        <w:shd w:val="clear" w:color="auto" w:fill="auto"/>
        <w:spacing w:line="274" w:lineRule="exact"/>
        <w:ind w:firstLine="0"/>
        <w:rPr>
          <w:sz w:val="24"/>
          <w:szCs w:val="24"/>
        </w:rPr>
      </w:pPr>
      <w:r w:rsidRPr="00030348">
        <w:rPr>
          <w:rStyle w:val="a5"/>
          <w:sz w:val="24"/>
          <w:szCs w:val="24"/>
        </w:rPr>
        <w:t xml:space="preserve">Адаптированная основная общеобразовательная программа основного общего образования обучающихся с задержкой психического развития (ФГОС ООО) </w:t>
      </w:r>
      <w:r w:rsidRPr="00030348">
        <w:rPr>
          <w:sz w:val="24"/>
          <w:szCs w:val="24"/>
        </w:rPr>
        <w:t>(далее - АООП ООО обучающихся с ЗПР) - это образовательная программа, адаптированная для обучения данной категории обучающихся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</w:t>
      </w:r>
    </w:p>
    <w:p w:rsidR="006D3304" w:rsidRPr="00030348" w:rsidRDefault="007B7B0D" w:rsidP="00030348">
      <w:pPr>
        <w:pStyle w:val="11"/>
        <w:shd w:val="clear" w:color="auto" w:fill="auto"/>
        <w:spacing w:line="274" w:lineRule="exact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Цель АООП ООО:</w:t>
      </w:r>
    </w:p>
    <w:p w:rsidR="00A6456A" w:rsidRPr="00A6456A" w:rsidRDefault="00A6456A" w:rsidP="00A6456A">
      <w:pPr>
        <w:jc w:val="both"/>
        <w:rPr>
          <w:rFonts w:ascii="Times New Roman" w:eastAsia="Times New Roman" w:hAnsi="Times New Roman" w:cs="Times New Roman"/>
          <w:lang w:bidi="ru-RU"/>
        </w:rPr>
      </w:pPr>
      <w:r w:rsidRPr="00A6456A">
        <w:rPr>
          <w:rFonts w:ascii="Times New Roman" w:eastAsia="Times New Roman" w:hAnsi="Times New Roman" w:cs="Times New Roman"/>
          <w:lang w:bidi="ru-RU"/>
        </w:rPr>
        <w:t xml:space="preserve">Создание в  МОУ «Шухободская школа» гуманной адаптированной среды для детей с задержкой психического развития   с целью социально – персональной реабилитации их и последующей  интеграции в современном социально – экономическом и культурно – нравственном пространстве. </w:t>
      </w:r>
    </w:p>
    <w:p w:rsidR="006D3304" w:rsidRPr="00030348" w:rsidRDefault="007B7B0D" w:rsidP="00030348">
      <w:pPr>
        <w:pStyle w:val="11"/>
        <w:shd w:val="clear" w:color="auto" w:fill="auto"/>
        <w:spacing w:line="274" w:lineRule="exact"/>
        <w:ind w:firstLine="0"/>
        <w:rPr>
          <w:sz w:val="24"/>
          <w:szCs w:val="24"/>
        </w:rPr>
      </w:pPr>
      <w:r w:rsidRPr="00030348">
        <w:rPr>
          <w:sz w:val="24"/>
          <w:szCs w:val="24"/>
        </w:rPr>
        <w:t>Достижение поставленной цели предусматривает решение следующих основных задач:</w:t>
      </w:r>
    </w:p>
    <w:p w:rsidR="00A6456A" w:rsidRPr="00A6456A" w:rsidRDefault="00A6456A" w:rsidP="00A6456A">
      <w:pPr>
        <w:numPr>
          <w:ilvl w:val="0"/>
          <w:numId w:val="8"/>
        </w:num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  <w:lang w:bidi="ru-RU"/>
        </w:rPr>
      </w:pPr>
      <w:r w:rsidRPr="00A6456A">
        <w:rPr>
          <w:rFonts w:ascii="Times New Roman" w:eastAsia="Times New Roman" w:hAnsi="Times New Roman" w:cs="Times New Roman"/>
          <w:lang w:bidi="ru-RU"/>
        </w:rP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</w:t>
      </w:r>
    </w:p>
    <w:p w:rsidR="00A6456A" w:rsidRPr="00A6456A" w:rsidRDefault="00A6456A" w:rsidP="00A6456A">
      <w:pPr>
        <w:numPr>
          <w:ilvl w:val="0"/>
          <w:numId w:val="8"/>
        </w:num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  <w:lang w:bidi="ru-RU"/>
        </w:rPr>
      </w:pPr>
      <w:r w:rsidRPr="00A6456A">
        <w:rPr>
          <w:rFonts w:ascii="Times New Roman" w:eastAsia="Times New Roman" w:hAnsi="Times New Roman" w:cs="Times New Roman"/>
          <w:lang w:bidi="ru-RU"/>
        </w:rP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A6456A" w:rsidRPr="00A6456A" w:rsidRDefault="00A6456A" w:rsidP="00A6456A">
      <w:pPr>
        <w:numPr>
          <w:ilvl w:val="0"/>
          <w:numId w:val="8"/>
        </w:num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  <w:lang w:bidi="ru-RU"/>
        </w:rPr>
      </w:pPr>
      <w:r w:rsidRPr="00A6456A">
        <w:rPr>
          <w:rFonts w:ascii="Times New Roman" w:eastAsia="Times New Roman" w:hAnsi="Times New Roman" w:cs="Times New Roman"/>
          <w:lang w:bidi="ru-RU"/>
        </w:rPr>
        <w:t>формирование основ гражданской идентичности и мировоззрения обучающихся в соответствии с принятыми в семье и обществе духовно-нравственными и социокультурными ценностями;</w:t>
      </w:r>
    </w:p>
    <w:p w:rsidR="00A6456A" w:rsidRPr="00A6456A" w:rsidRDefault="00A6456A" w:rsidP="00A6456A">
      <w:pPr>
        <w:numPr>
          <w:ilvl w:val="0"/>
          <w:numId w:val="8"/>
        </w:num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  <w:lang w:bidi="ru-RU"/>
        </w:rPr>
      </w:pPr>
      <w:r w:rsidRPr="00A6456A">
        <w:rPr>
          <w:rFonts w:ascii="Times New Roman" w:eastAsia="Times New Roman" w:hAnsi="Times New Roman" w:cs="Times New Roman"/>
          <w:lang w:bidi="ru-RU"/>
        </w:rPr>
        <w:t>формирование основ учебной деятельности;</w:t>
      </w:r>
    </w:p>
    <w:p w:rsidR="00A6456A" w:rsidRPr="00A6456A" w:rsidRDefault="00A6456A" w:rsidP="00A6456A">
      <w:pPr>
        <w:numPr>
          <w:ilvl w:val="0"/>
          <w:numId w:val="8"/>
        </w:num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  <w:lang w:bidi="ru-RU"/>
        </w:rPr>
      </w:pPr>
      <w:r w:rsidRPr="00A6456A">
        <w:rPr>
          <w:rFonts w:ascii="Times New Roman" w:eastAsia="Times New Roman" w:hAnsi="Times New Roman" w:cs="Times New Roman"/>
          <w:lang w:bidi="ru-RU"/>
        </w:rPr>
        <w:t>создание специальных условий для получения образования  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A6456A" w:rsidRPr="00A6456A" w:rsidRDefault="00A6456A" w:rsidP="00A6456A">
      <w:pPr>
        <w:numPr>
          <w:ilvl w:val="0"/>
          <w:numId w:val="8"/>
        </w:num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  <w:lang w:bidi="ru-RU"/>
        </w:rPr>
      </w:pPr>
      <w:r w:rsidRPr="00A6456A">
        <w:rPr>
          <w:rFonts w:ascii="Times New Roman" w:eastAsia="Times New Roman" w:hAnsi="Times New Roman" w:cs="Times New Roman"/>
          <w:lang w:bidi="ru-RU"/>
        </w:rPr>
        <w:t>обеспечение вариативности и разнообразия содержания АООП ООО и организационных форм получения образования обучающимися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A6456A" w:rsidRPr="00A6456A" w:rsidRDefault="00A6456A" w:rsidP="00A6456A">
      <w:pPr>
        <w:numPr>
          <w:ilvl w:val="0"/>
          <w:numId w:val="8"/>
        </w:num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  <w:lang w:bidi="ru-RU"/>
        </w:rPr>
      </w:pPr>
      <w:r w:rsidRPr="00A6456A">
        <w:rPr>
          <w:rFonts w:ascii="Times New Roman" w:eastAsia="Times New Roman" w:hAnsi="Times New Roman" w:cs="Times New Roman"/>
          <w:lang w:bidi="ru-RU"/>
        </w:rPr>
        <w:t>формирование социокультурной и образовательной среды с учетом общих и особых образовательных потребностей разных групп обучающихся.</w:t>
      </w:r>
    </w:p>
    <w:p w:rsidR="00A6456A" w:rsidRPr="00A6456A" w:rsidRDefault="00A6456A" w:rsidP="00A6456A">
      <w:pPr>
        <w:numPr>
          <w:ilvl w:val="0"/>
          <w:numId w:val="8"/>
        </w:num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  <w:lang w:bidi="ru-RU"/>
        </w:rPr>
      </w:pPr>
      <w:r w:rsidRPr="00A6456A">
        <w:rPr>
          <w:rFonts w:ascii="Times New Roman" w:eastAsia="Times New Roman" w:hAnsi="Times New Roman" w:cs="Times New Roman"/>
          <w:lang w:bidi="ru-RU"/>
        </w:rPr>
        <w:t>обеспечение доступности получения качественного основного общего образования;</w:t>
      </w:r>
    </w:p>
    <w:p w:rsidR="00A6456A" w:rsidRPr="00A6456A" w:rsidRDefault="00A6456A" w:rsidP="00A6456A">
      <w:pPr>
        <w:numPr>
          <w:ilvl w:val="0"/>
          <w:numId w:val="8"/>
        </w:num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  <w:lang w:bidi="ru-RU"/>
        </w:rPr>
      </w:pPr>
      <w:r w:rsidRPr="00A6456A">
        <w:rPr>
          <w:rFonts w:ascii="Times New Roman" w:eastAsia="Times New Roman" w:hAnsi="Times New Roman" w:cs="Times New Roman"/>
          <w:lang w:bidi="ru-RU"/>
        </w:rPr>
        <w:t>выявление и развитие возможностей и способностей обучающихся с ЗПР, через организацию их общественно полезной деятельности, проведения спортивно-оздоровительной работы, организацию художественного творчестваи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A6456A" w:rsidRPr="00A6456A" w:rsidRDefault="00A6456A" w:rsidP="00A6456A">
      <w:pPr>
        <w:numPr>
          <w:ilvl w:val="0"/>
          <w:numId w:val="8"/>
        </w:num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  <w:lang w:bidi="ru-RU"/>
        </w:rPr>
      </w:pPr>
      <w:r w:rsidRPr="00A6456A">
        <w:rPr>
          <w:rFonts w:ascii="Times New Roman" w:eastAsia="Times New Roman" w:hAnsi="Times New Roman" w:cs="Times New Roman"/>
          <w:lang w:bidi="ru-RU"/>
        </w:rPr>
        <w:t>использование в образовательном процессе современных образовательных технологий деятельностного типа;</w:t>
      </w:r>
    </w:p>
    <w:p w:rsidR="00A6456A" w:rsidRPr="00A6456A" w:rsidRDefault="00A6456A" w:rsidP="00A6456A">
      <w:pPr>
        <w:numPr>
          <w:ilvl w:val="0"/>
          <w:numId w:val="8"/>
        </w:num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  <w:lang w:bidi="ru-RU"/>
        </w:rPr>
      </w:pPr>
      <w:r w:rsidRPr="00A6456A">
        <w:rPr>
          <w:rFonts w:ascii="Times New Roman" w:eastAsia="Times New Roman" w:hAnsi="Times New Roman" w:cs="Times New Roman"/>
          <w:lang w:bidi="ru-RU"/>
        </w:rPr>
        <w:t>предоставление обучающимся возможности для эффективной самостоятельной работы;</w:t>
      </w:r>
    </w:p>
    <w:p w:rsidR="00A6456A" w:rsidRPr="00A6456A" w:rsidRDefault="00A6456A" w:rsidP="00A6456A">
      <w:pPr>
        <w:numPr>
          <w:ilvl w:val="0"/>
          <w:numId w:val="8"/>
        </w:num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  <w:lang w:bidi="ru-RU"/>
        </w:rPr>
      </w:pPr>
      <w:r w:rsidRPr="00A6456A">
        <w:rPr>
          <w:rFonts w:ascii="Times New Roman" w:eastAsia="Times New Roman" w:hAnsi="Times New Roman" w:cs="Times New Roman"/>
          <w:lang w:bidi="ru-RU"/>
        </w:rPr>
        <w:t>участие педагогических работников, обучающихся, их родителей (законных представителей) и общественности в проектировании и развитии внутришкольной социальной среды;</w:t>
      </w:r>
    </w:p>
    <w:p w:rsidR="006D3304" w:rsidRPr="00A6456A" w:rsidRDefault="00A6456A" w:rsidP="00A6456A">
      <w:pPr>
        <w:numPr>
          <w:ilvl w:val="0"/>
          <w:numId w:val="8"/>
        </w:numPr>
        <w:tabs>
          <w:tab w:val="left" w:pos="284"/>
        </w:tabs>
        <w:contextualSpacing/>
        <w:jc w:val="both"/>
        <w:rPr>
          <w:rFonts w:ascii="Times New Roman" w:eastAsia="Times New Roman" w:hAnsi="Times New Roman" w:cs="Times New Roman"/>
          <w:lang w:bidi="ru-RU"/>
        </w:rPr>
      </w:pPr>
      <w:r w:rsidRPr="00A6456A">
        <w:rPr>
          <w:rFonts w:ascii="Times New Roman" w:eastAsia="Times New Roman" w:hAnsi="Times New Roman" w:cs="Times New Roman"/>
          <w:lang w:bidi="ru-RU"/>
        </w:rPr>
        <w:t>включение обучающихся в процессы познания и преобразования внешкольной социальной среды (населённого пункта, района, города).</w:t>
      </w:r>
      <w:bookmarkStart w:id="2" w:name="_GoBack"/>
      <w:bookmarkEnd w:id="2"/>
    </w:p>
    <w:sectPr w:rsidR="006D3304" w:rsidRPr="00A6456A">
      <w:type w:val="continuous"/>
      <w:pgSz w:w="11909" w:h="16834"/>
      <w:pgMar w:top="1073" w:right="781" w:bottom="1255" w:left="155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B0D" w:rsidRDefault="007B7B0D">
      <w:r>
        <w:separator/>
      </w:r>
    </w:p>
  </w:endnote>
  <w:endnote w:type="continuationSeparator" w:id="0">
    <w:p w:rsidR="007B7B0D" w:rsidRDefault="007B7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B0D" w:rsidRDefault="007B7B0D"/>
  </w:footnote>
  <w:footnote w:type="continuationSeparator" w:id="0">
    <w:p w:rsidR="007B7B0D" w:rsidRDefault="007B7B0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62560"/>
    <w:multiLevelType w:val="multilevel"/>
    <w:tmpl w:val="1EB0C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7D317C"/>
    <w:multiLevelType w:val="multilevel"/>
    <w:tmpl w:val="30D6D4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851D83"/>
    <w:multiLevelType w:val="multilevel"/>
    <w:tmpl w:val="D332E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274884"/>
    <w:multiLevelType w:val="multilevel"/>
    <w:tmpl w:val="6E8A36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372C15"/>
    <w:multiLevelType w:val="multilevel"/>
    <w:tmpl w:val="A57649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6155AA8"/>
    <w:multiLevelType w:val="hybridMultilevel"/>
    <w:tmpl w:val="3CF27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A87687"/>
    <w:multiLevelType w:val="multilevel"/>
    <w:tmpl w:val="F5541C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3C6F40"/>
    <w:multiLevelType w:val="hybridMultilevel"/>
    <w:tmpl w:val="685AD61C"/>
    <w:lvl w:ilvl="0" w:tplc="EBBE7CA8">
      <w:start w:val="1"/>
      <w:numFmt w:val="bullet"/>
      <w:lvlText w:val=""/>
      <w:lvlJc w:val="left"/>
      <w:pPr>
        <w:ind w:left="112" w:hanging="180"/>
      </w:pPr>
      <w:rPr>
        <w:rFonts w:ascii="Symbol" w:hAnsi="Symbol" w:hint="default"/>
        <w:w w:val="100"/>
      </w:rPr>
    </w:lvl>
    <w:lvl w:ilvl="1" w:tplc="1CC27F20">
      <w:numFmt w:val="bullet"/>
      <w:lvlText w:val="•"/>
      <w:lvlJc w:val="left"/>
      <w:pPr>
        <w:ind w:left="1102" w:hanging="180"/>
      </w:pPr>
      <w:rPr>
        <w:rFonts w:hint="default"/>
      </w:rPr>
    </w:lvl>
    <w:lvl w:ilvl="2" w:tplc="8726609C">
      <w:numFmt w:val="bullet"/>
      <w:lvlText w:val="•"/>
      <w:lvlJc w:val="left"/>
      <w:pPr>
        <w:ind w:left="2085" w:hanging="180"/>
      </w:pPr>
      <w:rPr>
        <w:rFonts w:hint="default"/>
      </w:rPr>
    </w:lvl>
    <w:lvl w:ilvl="3" w:tplc="DAF48370">
      <w:numFmt w:val="bullet"/>
      <w:lvlText w:val="•"/>
      <w:lvlJc w:val="left"/>
      <w:pPr>
        <w:ind w:left="3067" w:hanging="180"/>
      </w:pPr>
      <w:rPr>
        <w:rFonts w:hint="default"/>
      </w:rPr>
    </w:lvl>
    <w:lvl w:ilvl="4" w:tplc="E6B4495E">
      <w:numFmt w:val="bullet"/>
      <w:lvlText w:val="•"/>
      <w:lvlJc w:val="left"/>
      <w:pPr>
        <w:ind w:left="4050" w:hanging="180"/>
      </w:pPr>
      <w:rPr>
        <w:rFonts w:hint="default"/>
      </w:rPr>
    </w:lvl>
    <w:lvl w:ilvl="5" w:tplc="1124CE64">
      <w:numFmt w:val="bullet"/>
      <w:lvlText w:val="•"/>
      <w:lvlJc w:val="left"/>
      <w:pPr>
        <w:ind w:left="5033" w:hanging="180"/>
      </w:pPr>
      <w:rPr>
        <w:rFonts w:hint="default"/>
      </w:rPr>
    </w:lvl>
    <w:lvl w:ilvl="6" w:tplc="6AE2D7EE">
      <w:numFmt w:val="bullet"/>
      <w:lvlText w:val="•"/>
      <w:lvlJc w:val="left"/>
      <w:pPr>
        <w:ind w:left="6015" w:hanging="180"/>
      </w:pPr>
      <w:rPr>
        <w:rFonts w:hint="default"/>
      </w:rPr>
    </w:lvl>
    <w:lvl w:ilvl="7" w:tplc="3FF0423C">
      <w:numFmt w:val="bullet"/>
      <w:lvlText w:val="•"/>
      <w:lvlJc w:val="left"/>
      <w:pPr>
        <w:ind w:left="6998" w:hanging="180"/>
      </w:pPr>
      <w:rPr>
        <w:rFonts w:hint="default"/>
      </w:rPr>
    </w:lvl>
    <w:lvl w:ilvl="8" w:tplc="80A26D3A">
      <w:numFmt w:val="bullet"/>
      <w:lvlText w:val="•"/>
      <w:lvlJc w:val="left"/>
      <w:pPr>
        <w:ind w:left="7981" w:hanging="18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304"/>
    <w:rsid w:val="00030348"/>
    <w:rsid w:val="004D61DF"/>
    <w:rsid w:val="006D3304"/>
    <w:rsid w:val="007B7B0D"/>
    <w:rsid w:val="00A6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C988AD-B6B6-45DA-8A50-A4D5A7990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line="26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64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6">
    <w:name w:val="List Paragraph"/>
    <w:basedOn w:val="a"/>
    <w:uiPriority w:val="34"/>
    <w:qFormat/>
    <w:rsid w:val="000303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4043</Words>
  <Characters>23048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Описание образовательных программ</vt:lpstr>
    </vt:vector>
  </TitlesOfParts>
  <Company/>
  <LinksUpToDate>false</LinksUpToDate>
  <CharactersWithSpaces>27037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образовательных программ</dc:title>
  <dc:subject/>
  <dc:creator>dom</dc:creator>
  <cp:keywords/>
  <cp:lastModifiedBy>dom</cp:lastModifiedBy>
  <cp:revision>2</cp:revision>
  <dcterms:created xsi:type="dcterms:W3CDTF">2019-12-09T21:33:00Z</dcterms:created>
  <dcterms:modified xsi:type="dcterms:W3CDTF">2019-12-09T22:04:00Z</dcterms:modified>
</cp:coreProperties>
</file>